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E24A36" w:rsidRPr="008E6C61" w14:paraId="33B2E74E" w14:textId="77777777" w:rsidTr="003D16A6">
        <w:trPr>
          <w:trHeight w:val="979"/>
        </w:trPr>
        <w:tc>
          <w:tcPr>
            <w:tcW w:w="3001" w:type="dxa"/>
            <w:gridSpan w:val="2"/>
            <w:shd w:val="clear" w:color="auto" w:fill="A8D08D"/>
          </w:tcPr>
          <w:p w14:paraId="7FB6CA76" w14:textId="551089DF" w:rsidR="00E24A36" w:rsidRPr="008E6C61" w:rsidRDefault="003D16A6">
            <w:pPr>
              <w:pStyle w:val="TableParagraph"/>
              <w:spacing w:before="11"/>
              <w:rPr>
                <w:rFonts w:ascii="Century Gothic" w:hAnsi="Century Gothic"/>
                <w:sz w:val="20"/>
                <w:szCs w:val="20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0D0AFC26" wp14:editId="27587A9A">
                  <wp:simplePos x="0" y="0"/>
                  <wp:positionH relativeFrom="column">
                    <wp:posOffset>733331</wp:posOffset>
                  </wp:positionH>
                  <wp:positionV relativeFrom="paragraph">
                    <wp:posOffset>42558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684FB646" w:rsidR="00E24A36" w:rsidRPr="008E6C61" w:rsidRDefault="00E24A36">
            <w:pPr>
              <w:pStyle w:val="TableParagraph"/>
              <w:ind w:left="1157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785" w:type="dxa"/>
            <w:gridSpan w:val="5"/>
            <w:shd w:val="clear" w:color="auto" w:fill="A8D08D"/>
            <w:vAlign w:val="center"/>
          </w:tcPr>
          <w:p w14:paraId="3A96511F" w14:textId="676B45E5" w:rsidR="00E24A36" w:rsidRPr="003D16A6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20"/>
              </w:rPr>
            </w:pPr>
            <w:r w:rsidRPr="003D16A6">
              <w:rPr>
                <w:rFonts w:ascii="Century Gothic" w:hAnsi="Century Gothic"/>
                <w:b/>
                <w:sz w:val="32"/>
                <w:szCs w:val="20"/>
              </w:rPr>
              <w:t>EMNETH ACADEMY LONG TERM PLAN</w:t>
            </w:r>
          </w:p>
        </w:tc>
      </w:tr>
      <w:tr w:rsidR="00E24A36" w:rsidRPr="008E6C61" w14:paraId="1F7A1B35" w14:textId="77777777" w:rsidTr="003D16A6">
        <w:trPr>
          <w:trHeight w:val="585"/>
        </w:trPr>
        <w:tc>
          <w:tcPr>
            <w:tcW w:w="3001" w:type="dxa"/>
            <w:gridSpan w:val="2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5302AAEE" w:rsidR="00E24A36" w:rsidRPr="008E6C61" w:rsidRDefault="00436A04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Art and Design</w:t>
            </w:r>
          </w:p>
        </w:tc>
      </w:tr>
      <w:tr w:rsidR="00E24A36" w:rsidRPr="008E6C61" w14:paraId="37BF7D1A" w14:textId="77777777" w:rsidTr="003D16A6">
        <w:trPr>
          <w:trHeight w:val="585"/>
        </w:trPr>
        <w:tc>
          <w:tcPr>
            <w:tcW w:w="3001" w:type="dxa"/>
            <w:gridSpan w:val="2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6F2E885B" w:rsidR="00E24A36" w:rsidRPr="008E6C61" w:rsidRDefault="00436A04" w:rsidP="00A85084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Andy Bazeley-Smith</w:t>
            </w:r>
          </w:p>
        </w:tc>
      </w:tr>
      <w:tr w:rsidR="00E24A36" w:rsidRPr="008E6C61" w14:paraId="2F6AAF1A" w14:textId="77777777" w:rsidTr="003D16A6">
        <w:trPr>
          <w:trHeight w:val="585"/>
        </w:trPr>
        <w:tc>
          <w:tcPr>
            <w:tcW w:w="3001" w:type="dxa"/>
            <w:gridSpan w:val="2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3122A692" w:rsidR="00E24A36" w:rsidRPr="008E6C61" w:rsidRDefault="00C73A94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</w:t>
            </w:r>
            <w:r w:rsidR="00700624">
              <w:rPr>
                <w:rFonts w:ascii="Century Gothic" w:hAnsi="Century Gothic"/>
                <w:sz w:val="20"/>
                <w:szCs w:val="20"/>
              </w:rPr>
              <w:t>6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="00700624">
              <w:rPr>
                <w:rFonts w:ascii="Century Gothic" w:hAnsi="Century Gothic"/>
                <w:sz w:val="20"/>
                <w:szCs w:val="20"/>
              </w:rPr>
              <w:t>7</w:t>
            </w:r>
          </w:p>
        </w:tc>
      </w:tr>
      <w:tr w:rsidR="00E24A36" w:rsidRPr="008E6C61" w14:paraId="30F43002" w14:textId="77777777" w:rsidTr="003D16A6">
        <w:trPr>
          <w:trHeight w:val="585"/>
        </w:trPr>
        <w:tc>
          <w:tcPr>
            <w:tcW w:w="848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5" w:type="dxa"/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5674A2" w:rsidRPr="00703515" w14:paraId="3ED7E4D5" w14:textId="77777777" w:rsidTr="003D16A6">
        <w:trPr>
          <w:trHeight w:val="1082"/>
        </w:trPr>
        <w:tc>
          <w:tcPr>
            <w:tcW w:w="848" w:type="dxa"/>
            <w:vMerge w:val="restart"/>
            <w:shd w:val="clear" w:color="auto" w:fill="E2EFD9"/>
            <w:vAlign w:val="center"/>
          </w:tcPr>
          <w:p w14:paraId="37DBB4B8" w14:textId="09228B14" w:rsidR="005674A2" w:rsidRPr="00703515" w:rsidRDefault="005674A2" w:rsidP="006B1F6A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0BFD4" w14:textId="1DD4644D" w:rsidR="005674A2" w:rsidRPr="00703515" w:rsidRDefault="005674A2" w:rsidP="006B1F6A">
            <w:pPr>
              <w:pStyle w:val="TableParagraph"/>
              <w:ind w:left="105" w:right="190"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All about me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BD858" w14:textId="7818AD52" w:rsidR="005674A2" w:rsidRPr="00703515" w:rsidRDefault="005674A2" w:rsidP="006B1F6A">
            <w:pPr>
              <w:pStyle w:val="TableParagraph"/>
              <w:ind w:left="104" w:right="192"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Transport: Past and Present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787E1" w14:textId="65BE0A57" w:rsidR="005674A2" w:rsidRPr="00703515" w:rsidRDefault="005674A2" w:rsidP="006B1F6A">
            <w:pPr>
              <w:pStyle w:val="TableParagraph"/>
              <w:spacing w:line="292" w:lineRule="exact"/>
              <w:ind w:left="105"/>
              <w:jc w:val="center"/>
              <w:rPr>
                <w:rStyle w:val="eop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Space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4A066" w14:textId="469F86A5" w:rsidR="005674A2" w:rsidRPr="00703515" w:rsidRDefault="005674A2" w:rsidP="006B1F6A">
            <w:pPr>
              <w:pStyle w:val="TableParagraph"/>
              <w:spacing w:line="292" w:lineRule="exact"/>
              <w:ind w:left="105"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Growing and Changing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A44D7" w14:textId="70FD3604" w:rsidR="005674A2" w:rsidRPr="00703515" w:rsidRDefault="005674A2" w:rsidP="006B1F6A">
            <w:pPr>
              <w:pStyle w:val="TableParagraph"/>
              <w:ind w:left="455" w:right="242"/>
              <w:jc w:val="center"/>
              <w:rPr>
                <w:rStyle w:val="eop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Kings and Queens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CFD981" w14:textId="3D0E1BA2" w:rsidR="005674A2" w:rsidRPr="00703515" w:rsidRDefault="005674A2" w:rsidP="006B1F6A">
            <w:pPr>
              <w:pStyle w:val="TableParagraph"/>
              <w:ind w:left="457" w:right="349"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Stories from the past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</w:tr>
      <w:tr w:rsidR="005674A2" w:rsidRPr="00703515" w14:paraId="3D08A1A3" w14:textId="77777777" w:rsidTr="003D16A6">
        <w:trPr>
          <w:trHeight w:val="1292"/>
        </w:trPr>
        <w:tc>
          <w:tcPr>
            <w:tcW w:w="848" w:type="dxa"/>
            <w:vMerge/>
            <w:shd w:val="clear" w:color="auto" w:fill="E2EFD9"/>
            <w:vAlign w:val="center"/>
          </w:tcPr>
          <w:p w14:paraId="55A12193" w14:textId="77777777" w:rsidR="005674A2" w:rsidRDefault="005674A2" w:rsidP="005674A2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D39C4" w14:textId="77777777" w:rsidR="005674A2" w:rsidRDefault="005674A2" w:rsidP="005674A2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proofErr w:type="spellStart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Colours</w:t>
            </w:r>
            <w:proofErr w:type="spellEnd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 and mixing</w:t>
            </w:r>
          </w:p>
          <w:p w14:paraId="2191F805" w14:textId="29BDDA0A" w:rsidR="005674A2" w:rsidRDefault="005674A2" w:rsidP="005674A2">
            <w:pPr>
              <w:pStyle w:val="TableParagraph"/>
              <w:ind w:left="105" w:right="190"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Drawing self portraits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91774" w14:textId="77777777" w:rsidR="00322A86" w:rsidRDefault="00322A86" w:rsidP="005674A2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</w:p>
          <w:p w14:paraId="73627032" w14:textId="2F28C8B8" w:rsidR="005674A2" w:rsidRDefault="005674A2" w:rsidP="005674A2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Explore </w:t>
            </w:r>
            <w:proofErr w:type="spellStart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colour</w:t>
            </w:r>
            <w:proofErr w:type="spellEnd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 of the seasons</w:t>
            </w:r>
          </w:p>
          <w:p w14:paraId="227721B5" w14:textId="77777777" w:rsidR="005674A2" w:rsidRDefault="005674A2" w:rsidP="005674A2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Printing using vegetables</w:t>
            </w:r>
          </w:p>
          <w:p w14:paraId="77E495B4" w14:textId="77777777" w:rsidR="005674A2" w:rsidRDefault="005674A2" w:rsidP="005674A2">
            <w:pPr>
              <w:pStyle w:val="TableParagraph"/>
              <w:ind w:left="104" w:right="192"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01DA7" w14:textId="77777777" w:rsidR="005674A2" w:rsidRDefault="00322A86" w:rsidP="005674A2">
            <w:pPr>
              <w:pStyle w:val="TableParagraph"/>
              <w:spacing w:line="292" w:lineRule="exact"/>
              <w:ind w:left="105"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Moon Printing with foil</w:t>
            </w:r>
          </w:p>
          <w:p w14:paraId="17501BF2" w14:textId="3052E776" w:rsidR="00322A86" w:rsidRDefault="00322A86" w:rsidP="005674A2">
            <w:pPr>
              <w:pStyle w:val="TableParagraph"/>
              <w:spacing w:line="292" w:lineRule="exact"/>
              <w:ind w:left="105"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Planets with chalk and pastel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074F3" w14:textId="77777777" w:rsidR="005674A2" w:rsidRDefault="005674A2" w:rsidP="005674A2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Using outdoor materials for collage</w:t>
            </w:r>
          </w:p>
          <w:p w14:paraId="774CC8A2" w14:textId="28736E7D" w:rsidR="005674A2" w:rsidRDefault="005674A2" w:rsidP="005674A2">
            <w:pPr>
              <w:pStyle w:val="TableParagraph"/>
              <w:spacing w:line="292" w:lineRule="exact"/>
              <w:ind w:left="105"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Still life drawing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5FD6E" w14:textId="77777777" w:rsidR="005674A2" w:rsidRDefault="00322A86" w:rsidP="005674A2">
            <w:pPr>
              <w:pStyle w:val="TableParagraph"/>
              <w:ind w:left="455" w:right="242"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Dot Painting</w:t>
            </w:r>
          </w:p>
          <w:p w14:paraId="57B9F81E" w14:textId="1FBE9619" w:rsidR="00322A86" w:rsidRDefault="00322A86" w:rsidP="005674A2">
            <w:pPr>
              <w:pStyle w:val="TableParagraph"/>
              <w:ind w:left="455" w:right="242"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Mirror drawing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129B23" w14:textId="77777777" w:rsidR="005674A2" w:rsidRDefault="005674A2" w:rsidP="005674A2">
            <w:pPr>
              <w:pStyle w:val="TableParagraph"/>
              <w:spacing w:before="100" w:beforeAutospacing="1" w:after="100" w:afterAutospacing="1"/>
              <w:ind w:left="144" w:right="102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People in Art</w:t>
            </w:r>
          </w:p>
          <w:p w14:paraId="14708E1D" w14:textId="76ED8CCC" w:rsidR="005674A2" w:rsidRDefault="00322A86" w:rsidP="005674A2">
            <w:pPr>
              <w:pStyle w:val="TableParagraph"/>
              <w:ind w:left="457" w:right="349"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Making people/ characters from clay</w:t>
            </w:r>
          </w:p>
        </w:tc>
      </w:tr>
      <w:tr w:rsidR="0024168C" w:rsidRPr="00703515" w14:paraId="24ABD7ED" w14:textId="77777777" w:rsidTr="003D16A6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22E28B1B" w14:textId="77777777" w:rsidR="0024168C" w:rsidRPr="00703515" w:rsidRDefault="0024168C" w:rsidP="0024168C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03515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E6BEA" w14:textId="3931E854" w:rsidR="0024168C" w:rsidRDefault="0024168C" w:rsidP="00542125">
            <w:pPr>
              <w:pStyle w:val="TableParagraph"/>
              <w:ind w:left="105" w:right="190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proofErr w:type="spellStart"/>
            <w:r w:rsidRPr="00542125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Colour</w:t>
            </w:r>
            <w:proofErr w:type="spellEnd"/>
            <w:r w:rsidRPr="00542125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4AAAA6F9" w14:textId="77777777" w:rsidR="00542125" w:rsidRPr="00542125" w:rsidRDefault="00542125" w:rsidP="00542125">
            <w:pPr>
              <w:pStyle w:val="TableParagraph"/>
              <w:ind w:left="105" w:right="190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</w:p>
          <w:p w14:paraId="1CEB4E96" w14:textId="402A80B9" w:rsidR="00703515" w:rsidRPr="00542125" w:rsidRDefault="00091F95" w:rsidP="00FD4FC4">
            <w:pPr>
              <w:pStyle w:val="TableParagraph"/>
              <w:numPr>
                <w:ilvl w:val="0"/>
                <w:numId w:val="2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Introduction to </w:t>
            </w:r>
            <w:proofErr w:type="spellStart"/>
            <w:r w:rsidRPr="00542125">
              <w:rPr>
                <w:rFonts w:ascii="Century Gothic" w:hAnsi="Century Gothic"/>
                <w:sz w:val="18"/>
                <w:szCs w:val="18"/>
              </w:rPr>
              <w:t>Colour</w:t>
            </w:r>
            <w:proofErr w:type="spellEnd"/>
            <w:r w:rsidRPr="00542125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538F7E21" w14:textId="016325D7" w:rsidR="00703515" w:rsidRPr="00542125" w:rsidRDefault="00091F95" w:rsidP="00FD4FC4">
            <w:pPr>
              <w:pStyle w:val="TableParagraph"/>
              <w:numPr>
                <w:ilvl w:val="0"/>
                <w:numId w:val="2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Secondary, Warm and Cool </w:t>
            </w:r>
            <w:proofErr w:type="spellStart"/>
            <w:r w:rsidRPr="00542125">
              <w:rPr>
                <w:rFonts w:ascii="Century Gothic" w:hAnsi="Century Gothic"/>
                <w:sz w:val="18"/>
                <w:szCs w:val="18"/>
              </w:rPr>
              <w:t>Colours</w:t>
            </w:r>
            <w:proofErr w:type="spellEnd"/>
            <w:r w:rsidRPr="00542125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402CF508" w14:textId="77777777" w:rsidR="00542125" w:rsidRDefault="00091F95" w:rsidP="00FD4FC4">
            <w:pPr>
              <w:pStyle w:val="TableParagraph"/>
              <w:numPr>
                <w:ilvl w:val="0"/>
                <w:numId w:val="2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Tints and Shades </w:t>
            </w:r>
          </w:p>
          <w:p w14:paraId="23FF11F9" w14:textId="314F0985" w:rsidR="00703515" w:rsidRPr="00542125" w:rsidRDefault="00091F95" w:rsidP="00FD4FC4">
            <w:pPr>
              <w:pStyle w:val="TableParagraph"/>
              <w:numPr>
                <w:ilvl w:val="0"/>
                <w:numId w:val="2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A Study of David Hockney’s A Bigger Splash </w:t>
            </w:r>
          </w:p>
          <w:p w14:paraId="43A0622D" w14:textId="77777777" w:rsidR="00542125" w:rsidRDefault="00091F95" w:rsidP="00FD4FC4">
            <w:pPr>
              <w:pStyle w:val="TableParagraph"/>
              <w:numPr>
                <w:ilvl w:val="0"/>
                <w:numId w:val="2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Looking at Monet – Painting the Sea </w:t>
            </w:r>
          </w:p>
          <w:p w14:paraId="5394F60C" w14:textId="77777777" w:rsidR="00091F95" w:rsidRDefault="00542125" w:rsidP="00FD4FC4">
            <w:pPr>
              <w:pStyle w:val="TableParagraph"/>
              <w:numPr>
                <w:ilvl w:val="0"/>
                <w:numId w:val="2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="00091F95" w:rsidRPr="00542125">
              <w:rPr>
                <w:rFonts w:ascii="Century Gothic" w:hAnsi="Century Gothic"/>
                <w:sz w:val="18"/>
                <w:szCs w:val="18"/>
              </w:rPr>
              <w:t>Painting a Storm</w:t>
            </w:r>
          </w:p>
          <w:p w14:paraId="67FF3E22" w14:textId="6E231978" w:rsidR="00542125" w:rsidRPr="00542125" w:rsidRDefault="00542125" w:rsidP="00542125">
            <w:pPr>
              <w:pStyle w:val="TableParagraph"/>
              <w:ind w:left="465" w:right="19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89A56" w14:textId="38DA95BB" w:rsidR="0024168C" w:rsidRDefault="0024168C" w:rsidP="00542125">
            <w:pPr>
              <w:pStyle w:val="TableParagraph"/>
              <w:ind w:left="104" w:right="192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 w:rsidRPr="00542125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Line</w:t>
            </w:r>
            <w:r w:rsidRPr="00542125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34AF03CF" w14:textId="77777777" w:rsidR="00542125" w:rsidRPr="00542125" w:rsidRDefault="00542125" w:rsidP="00542125">
            <w:pPr>
              <w:pStyle w:val="TableParagraph"/>
              <w:ind w:left="104" w:right="192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</w:p>
          <w:p w14:paraId="4705D653" w14:textId="0400B302" w:rsidR="0012073E" w:rsidRPr="00542125" w:rsidRDefault="00091F95" w:rsidP="00FD4FC4">
            <w:pPr>
              <w:pStyle w:val="TableParagraph"/>
              <w:numPr>
                <w:ilvl w:val="0"/>
                <w:numId w:val="3"/>
              </w:numPr>
              <w:ind w:right="19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Introduction to line </w:t>
            </w:r>
          </w:p>
          <w:p w14:paraId="6E810753" w14:textId="6D24370E" w:rsidR="0012073E" w:rsidRPr="00542125" w:rsidRDefault="00091F95" w:rsidP="00FD4FC4">
            <w:pPr>
              <w:pStyle w:val="TableParagraph"/>
              <w:numPr>
                <w:ilvl w:val="0"/>
                <w:numId w:val="3"/>
              </w:numPr>
              <w:ind w:right="19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Exploring different lines </w:t>
            </w:r>
          </w:p>
          <w:p w14:paraId="05504EE8" w14:textId="77777777" w:rsidR="00542125" w:rsidRDefault="00091F95" w:rsidP="00FD4FC4">
            <w:pPr>
              <w:pStyle w:val="TableParagraph"/>
              <w:numPr>
                <w:ilvl w:val="0"/>
                <w:numId w:val="3"/>
              </w:numPr>
              <w:ind w:right="19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>Miro’s use of line</w:t>
            </w:r>
          </w:p>
          <w:p w14:paraId="46D2820D" w14:textId="77777777" w:rsidR="00542125" w:rsidRDefault="00091F95" w:rsidP="00FD4FC4">
            <w:pPr>
              <w:pStyle w:val="TableParagraph"/>
              <w:numPr>
                <w:ilvl w:val="0"/>
                <w:numId w:val="3"/>
              </w:numPr>
              <w:ind w:right="19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Miro – group paintings </w:t>
            </w:r>
          </w:p>
          <w:p w14:paraId="70BB91BD" w14:textId="77777777" w:rsidR="00542125" w:rsidRDefault="00091F95" w:rsidP="00FD4FC4">
            <w:pPr>
              <w:pStyle w:val="TableParagraph"/>
              <w:numPr>
                <w:ilvl w:val="0"/>
                <w:numId w:val="3"/>
              </w:numPr>
              <w:ind w:right="19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 Klee’s use of line</w:t>
            </w:r>
          </w:p>
          <w:p w14:paraId="45FF8873" w14:textId="23D4E179" w:rsidR="00091F95" w:rsidRPr="00542125" w:rsidRDefault="00542125" w:rsidP="00FD4FC4">
            <w:pPr>
              <w:pStyle w:val="TableParagraph"/>
              <w:numPr>
                <w:ilvl w:val="0"/>
                <w:numId w:val="3"/>
              </w:numPr>
              <w:ind w:right="192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="00091F95" w:rsidRPr="00542125">
              <w:rPr>
                <w:rFonts w:ascii="Century Gothic" w:hAnsi="Century Gothic"/>
                <w:sz w:val="18"/>
                <w:szCs w:val="18"/>
              </w:rPr>
              <w:t>lee: landscape out of line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- assessment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29371" w14:textId="77777777" w:rsidR="0024168C" w:rsidRDefault="0024168C" w:rsidP="00542125">
            <w:pPr>
              <w:pStyle w:val="TableParagraph"/>
              <w:ind w:left="108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 w:rsidRPr="00542125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  <w:r w:rsidR="00542125">
              <w:rPr>
                <w:rStyle w:val="eop"/>
                <w:rFonts w:ascii="Century Gothic" w:hAnsi="Century Gothic" w:cs="Segoe UI"/>
                <w:sz w:val="18"/>
                <w:szCs w:val="18"/>
              </w:rPr>
              <w:t>Architecture</w:t>
            </w:r>
          </w:p>
          <w:p w14:paraId="1E3B7942" w14:textId="77777777" w:rsidR="00542125" w:rsidRDefault="00542125" w:rsidP="00542125">
            <w:pPr>
              <w:pStyle w:val="TableParagraph"/>
              <w:ind w:left="108"/>
              <w:rPr>
                <w:rFonts w:ascii="Century Gothic" w:hAnsi="Century Gothic"/>
                <w:sz w:val="18"/>
                <w:szCs w:val="18"/>
              </w:rPr>
            </w:pPr>
          </w:p>
          <w:p w14:paraId="24D02C06" w14:textId="77777777" w:rsidR="000260C7" w:rsidRDefault="000260C7" w:rsidP="00FD4FC4">
            <w:pPr>
              <w:pStyle w:val="TableParagraph"/>
              <w:numPr>
                <w:ilvl w:val="0"/>
                <w:numId w:val="7"/>
              </w:numPr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What is architecture? </w:t>
            </w:r>
          </w:p>
          <w:p w14:paraId="28BEDA99" w14:textId="77777777" w:rsidR="000260C7" w:rsidRDefault="000260C7" w:rsidP="00FD4FC4">
            <w:pPr>
              <w:pStyle w:val="TableParagraph"/>
              <w:numPr>
                <w:ilvl w:val="0"/>
                <w:numId w:val="7"/>
              </w:numPr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The purpose of different buildings </w:t>
            </w:r>
          </w:p>
          <w:p w14:paraId="4FFEA697" w14:textId="77777777" w:rsidR="000260C7" w:rsidRDefault="000260C7" w:rsidP="00FD4FC4">
            <w:pPr>
              <w:pStyle w:val="TableParagraph"/>
              <w:numPr>
                <w:ilvl w:val="0"/>
                <w:numId w:val="7"/>
              </w:numPr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Architectural features </w:t>
            </w:r>
          </w:p>
          <w:p w14:paraId="3534B9C2" w14:textId="77777777" w:rsidR="000260C7" w:rsidRDefault="000260C7" w:rsidP="00FD4FC4">
            <w:pPr>
              <w:pStyle w:val="TableParagraph"/>
              <w:numPr>
                <w:ilvl w:val="0"/>
                <w:numId w:val="7"/>
              </w:numPr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Features of Southwark Cathedral </w:t>
            </w:r>
          </w:p>
          <w:p w14:paraId="3DB656B3" w14:textId="77777777" w:rsidR="000260C7" w:rsidRDefault="000260C7" w:rsidP="00FD4FC4">
            <w:pPr>
              <w:pStyle w:val="TableParagraph"/>
              <w:numPr>
                <w:ilvl w:val="0"/>
                <w:numId w:val="7"/>
              </w:numPr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Designing a building </w:t>
            </w:r>
          </w:p>
          <w:p w14:paraId="77228568" w14:textId="585F1C6A" w:rsidR="00542125" w:rsidRPr="000260C7" w:rsidRDefault="000260C7" w:rsidP="00FD4FC4">
            <w:pPr>
              <w:pStyle w:val="TableParagraph"/>
              <w:numPr>
                <w:ilvl w:val="0"/>
                <w:numId w:val="7"/>
              </w:numPr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361D5" w14:textId="0DBD1015" w:rsidR="0024168C" w:rsidRPr="00542125" w:rsidRDefault="0024168C" w:rsidP="00542125">
            <w:pPr>
              <w:pStyle w:val="TableParagraph"/>
              <w:ind w:left="108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 w:rsidRPr="00542125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Style in Art/ narrative</w:t>
            </w:r>
            <w:r w:rsidRPr="00542125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291EA5E2" w14:textId="77777777" w:rsidR="00542125" w:rsidRPr="00542125" w:rsidRDefault="00542125" w:rsidP="00542125">
            <w:pPr>
              <w:pStyle w:val="TableParagraph"/>
              <w:ind w:left="108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</w:p>
          <w:p w14:paraId="66FAFC21" w14:textId="3672957D" w:rsidR="0012073E" w:rsidRPr="00542125" w:rsidRDefault="00091F95" w:rsidP="00FD4FC4">
            <w:pPr>
              <w:pStyle w:val="Table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Style– How a piece of art looks </w:t>
            </w:r>
          </w:p>
          <w:p w14:paraId="7E779EA4" w14:textId="77777777" w:rsidR="00542125" w:rsidRDefault="00091F95" w:rsidP="00FD4FC4">
            <w:pPr>
              <w:pStyle w:val="Table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Van Gogh’s changing style </w:t>
            </w:r>
          </w:p>
          <w:p w14:paraId="1B2780B7" w14:textId="3A09C07D" w:rsidR="00542125" w:rsidRDefault="00091F95" w:rsidP="00FD4FC4">
            <w:pPr>
              <w:pStyle w:val="Table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>Painting in the style</w:t>
            </w:r>
            <w:r w:rsidR="00542125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542125">
              <w:rPr>
                <w:rFonts w:ascii="Century Gothic" w:hAnsi="Century Gothic"/>
                <w:sz w:val="18"/>
                <w:szCs w:val="18"/>
              </w:rPr>
              <w:t xml:space="preserve">of Van Gogh </w:t>
            </w:r>
          </w:p>
          <w:p w14:paraId="573CF912" w14:textId="77777777" w:rsidR="00542125" w:rsidRDefault="00091F95" w:rsidP="00FD4FC4">
            <w:pPr>
              <w:pStyle w:val="Table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 Narrative Art</w:t>
            </w:r>
            <w:r w:rsidR="00542125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542125">
              <w:rPr>
                <w:rFonts w:ascii="Century Gothic" w:hAnsi="Century Gothic"/>
                <w:sz w:val="18"/>
                <w:szCs w:val="18"/>
              </w:rPr>
              <w:t xml:space="preserve">Stories in Art </w:t>
            </w:r>
          </w:p>
          <w:p w14:paraId="0A7B77E9" w14:textId="77777777" w:rsidR="00091F95" w:rsidRDefault="00091F95" w:rsidP="00FD4FC4">
            <w:pPr>
              <w:pStyle w:val="Table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>Characters in Art</w:t>
            </w:r>
          </w:p>
          <w:p w14:paraId="0264DAA0" w14:textId="4276BC46" w:rsidR="00542125" w:rsidRPr="00542125" w:rsidRDefault="00542125" w:rsidP="00FD4FC4">
            <w:pPr>
              <w:pStyle w:val="Table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6C029" w14:textId="77777777" w:rsidR="0024168C" w:rsidRDefault="00542125" w:rsidP="00542125">
            <w:pPr>
              <w:pStyle w:val="TableParagraph"/>
              <w:ind w:left="181" w:right="242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 w:rsidRPr="00542125">
              <w:rPr>
                <w:rStyle w:val="eop"/>
                <w:rFonts w:ascii="Century Gothic" w:hAnsi="Century Gothic" w:cs="Segoe UI"/>
                <w:sz w:val="18"/>
                <w:szCs w:val="18"/>
              </w:rPr>
              <w:t>Paintings of Children</w:t>
            </w:r>
          </w:p>
          <w:p w14:paraId="4CD35411" w14:textId="58F438AE" w:rsidR="00542125" w:rsidRDefault="00542125" w:rsidP="00542125">
            <w:pPr>
              <w:pStyle w:val="TableParagraph"/>
              <w:ind w:left="181" w:right="242"/>
              <w:rPr>
                <w:rFonts w:ascii="Century Gothic" w:hAnsi="Century Gothic"/>
                <w:sz w:val="18"/>
                <w:szCs w:val="18"/>
              </w:rPr>
            </w:pPr>
          </w:p>
          <w:p w14:paraId="67B22777" w14:textId="77777777" w:rsidR="000260C7" w:rsidRDefault="00542125" w:rsidP="00FD4FC4">
            <w:pPr>
              <w:pStyle w:val="TableParagraph"/>
              <w:numPr>
                <w:ilvl w:val="0"/>
                <w:numId w:val="6"/>
              </w:numPr>
              <w:ind w:left="465" w:right="242"/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Introduction to Hogarth and The Graham Children </w:t>
            </w:r>
          </w:p>
          <w:p w14:paraId="0FB5A106" w14:textId="77777777" w:rsidR="000260C7" w:rsidRDefault="00542125" w:rsidP="00FD4FC4">
            <w:pPr>
              <w:pStyle w:val="TableParagraph"/>
              <w:numPr>
                <w:ilvl w:val="0"/>
                <w:numId w:val="6"/>
              </w:numPr>
              <w:ind w:left="465" w:right="242"/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Using line to plan a painting </w:t>
            </w:r>
          </w:p>
          <w:p w14:paraId="287BF373" w14:textId="77777777" w:rsidR="000260C7" w:rsidRDefault="00542125" w:rsidP="00FD4FC4">
            <w:pPr>
              <w:pStyle w:val="TableParagraph"/>
              <w:numPr>
                <w:ilvl w:val="0"/>
                <w:numId w:val="6"/>
              </w:numPr>
              <w:ind w:left="465" w:right="242"/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Matching </w:t>
            </w:r>
            <w:proofErr w:type="spellStart"/>
            <w:r w:rsidRPr="000260C7">
              <w:rPr>
                <w:rFonts w:ascii="Century Gothic" w:hAnsi="Century Gothic"/>
                <w:sz w:val="18"/>
                <w:szCs w:val="18"/>
              </w:rPr>
              <w:t>colour</w:t>
            </w:r>
            <w:proofErr w:type="spellEnd"/>
            <w:r w:rsidRPr="000260C7">
              <w:rPr>
                <w:rFonts w:ascii="Century Gothic" w:hAnsi="Century Gothic"/>
                <w:sz w:val="18"/>
                <w:szCs w:val="18"/>
              </w:rPr>
              <w:t xml:space="preserve"> and using different brushes </w:t>
            </w:r>
          </w:p>
          <w:p w14:paraId="28911AC7" w14:textId="77777777" w:rsidR="000260C7" w:rsidRDefault="00542125" w:rsidP="00FD4FC4">
            <w:pPr>
              <w:pStyle w:val="TableParagraph"/>
              <w:numPr>
                <w:ilvl w:val="0"/>
                <w:numId w:val="6"/>
              </w:numPr>
              <w:ind w:left="465" w:right="242"/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Drawing children playing </w:t>
            </w:r>
          </w:p>
          <w:p w14:paraId="2B3A7E11" w14:textId="151156A6" w:rsidR="000260C7" w:rsidRDefault="00542125" w:rsidP="00FD4FC4">
            <w:pPr>
              <w:pStyle w:val="TableParagraph"/>
              <w:numPr>
                <w:ilvl w:val="0"/>
                <w:numId w:val="6"/>
              </w:numPr>
              <w:ind w:left="465" w:right="242"/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Creating a picture based on The Graham Children </w:t>
            </w:r>
          </w:p>
          <w:p w14:paraId="2C2F43A1" w14:textId="00BCDA1D" w:rsidR="00542125" w:rsidRPr="000260C7" w:rsidRDefault="000260C7" w:rsidP="00FD4FC4">
            <w:pPr>
              <w:pStyle w:val="TableParagraph"/>
              <w:numPr>
                <w:ilvl w:val="0"/>
                <w:numId w:val="6"/>
              </w:numPr>
              <w:ind w:left="465" w:right="242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="00542125" w:rsidRPr="000260C7">
              <w:rPr>
                <w:rFonts w:ascii="Century Gothic" w:hAnsi="Century Gothic"/>
                <w:sz w:val="18"/>
                <w:szCs w:val="18"/>
              </w:rPr>
              <w:lastRenderedPageBreak/>
              <w:t>Completing pictures based on The Graham Children</w:t>
            </w:r>
          </w:p>
          <w:p w14:paraId="7223D8B4" w14:textId="2756ED1E" w:rsidR="00542125" w:rsidRPr="00542125" w:rsidRDefault="00542125" w:rsidP="00542125">
            <w:pPr>
              <w:pStyle w:val="TableParagraph"/>
              <w:ind w:left="181" w:right="24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6C9EBE" w14:textId="21623889" w:rsidR="0024168C" w:rsidRDefault="0024168C" w:rsidP="00542125">
            <w:pPr>
              <w:pStyle w:val="TableParagraph"/>
              <w:ind w:left="165" w:right="349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 w:rsidRPr="00542125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lastRenderedPageBreak/>
              <w:t>Sculpture</w:t>
            </w:r>
            <w:r w:rsidRPr="00542125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501FA0BB" w14:textId="77777777" w:rsidR="00542125" w:rsidRPr="00542125" w:rsidRDefault="00542125" w:rsidP="00542125">
            <w:pPr>
              <w:pStyle w:val="TableParagraph"/>
              <w:ind w:left="165" w:right="349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</w:p>
          <w:p w14:paraId="7A5A7FEC" w14:textId="304C3864" w:rsidR="0012073E" w:rsidRPr="00542125" w:rsidRDefault="00091F95" w:rsidP="00FD4FC4">
            <w:pPr>
              <w:pStyle w:val="TableParagraph"/>
              <w:numPr>
                <w:ilvl w:val="0"/>
                <w:numId w:val="5"/>
              </w:numPr>
              <w:ind w:right="15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An introduction to sculpture </w:t>
            </w:r>
          </w:p>
          <w:p w14:paraId="47EED090" w14:textId="11ED2B65" w:rsidR="0012073E" w:rsidRPr="00542125" w:rsidRDefault="00091F95" w:rsidP="00FD4FC4">
            <w:pPr>
              <w:pStyle w:val="TableParagraph"/>
              <w:numPr>
                <w:ilvl w:val="0"/>
                <w:numId w:val="5"/>
              </w:numPr>
              <w:ind w:right="15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A study of Degas’ Little Dancer </w:t>
            </w:r>
          </w:p>
          <w:p w14:paraId="0CCBF1EA" w14:textId="52A687E6" w:rsidR="0012073E" w:rsidRPr="00542125" w:rsidRDefault="00091F95" w:rsidP="00FD4FC4">
            <w:pPr>
              <w:pStyle w:val="TableParagraph"/>
              <w:numPr>
                <w:ilvl w:val="0"/>
                <w:numId w:val="5"/>
              </w:numPr>
              <w:ind w:right="15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Making models - Gormley </w:t>
            </w:r>
          </w:p>
          <w:p w14:paraId="7CEFA71D" w14:textId="59B863F6" w:rsidR="0012073E" w:rsidRPr="00542125" w:rsidRDefault="00091F95" w:rsidP="00FD4FC4">
            <w:pPr>
              <w:pStyle w:val="TableParagraph"/>
              <w:numPr>
                <w:ilvl w:val="0"/>
                <w:numId w:val="5"/>
              </w:numPr>
              <w:ind w:right="15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Casting - Gormley </w:t>
            </w:r>
          </w:p>
          <w:p w14:paraId="1D8E3996" w14:textId="77777777" w:rsidR="00542125" w:rsidRDefault="00091F95" w:rsidP="00FD4FC4">
            <w:pPr>
              <w:pStyle w:val="TableParagraph"/>
              <w:numPr>
                <w:ilvl w:val="0"/>
                <w:numId w:val="5"/>
              </w:numPr>
              <w:ind w:right="15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Adding </w:t>
            </w:r>
            <w:proofErr w:type="spellStart"/>
            <w:r w:rsidRPr="00542125">
              <w:rPr>
                <w:rFonts w:ascii="Century Gothic" w:hAnsi="Century Gothic"/>
                <w:sz w:val="18"/>
                <w:szCs w:val="18"/>
              </w:rPr>
              <w:t>colour</w:t>
            </w:r>
            <w:proofErr w:type="spellEnd"/>
            <w:r w:rsidRPr="00542125">
              <w:rPr>
                <w:rFonts w:ascii="Century Gothic" w:hAnsi="Century Gothic"/>
                <w:sz w:val="18"/>
                <w:szCs w:val="18"/>
              </w:rPr>
              <w:t xml:space="preserve"> to sculpture - Hepworth </w:t>
            </w:r>
          </w:p>
          <w:p w14:paraId="643D7484" w14:textId="56713B73" w:rsidR="00091F95" w:rsidRPr="00542125" w:rsidRDefault="00091F95" w:rsidP="00FD4FC4">
            <w:pPr>
              <w:pStyle w:val="TableParagraph"/>
              <w:numPr>
                <w:ilvl w:val="0"/>
                <w:numId w:val="5"/>
              </w:numPr>
              <w:ind w:right="15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>Different styles of sculpture – Moore and Giacomet</w:t>
            </w:r>
            <w:r w:rsidR="000A1837">
              <w:rPr>
                <w:rFonts w:ascii="Century Gothic" w:hAnsi="Century Gothic"/>
                <w:sz w:val="18"/>
                <w:szCs w:val="18"/>
              </w:rPr>
              <w:t>ti</w:t>
            </w:r>
            <w:r w:rsidR="00542125">
              <w:rPr>
                <w:rFonts w:ascii="Century Gothic" w:hAnsi="Century Gothic"/>
                <w:sz w:val="18"/>
                <w:szCs w:val="18"/>
              </w:rPr>
              <w:t xml:space="preserve"> - assessment</w:t>
            </w:r>
          </w:p>
        </w:tc>
      </w:tr>
      <w:tr w:rsidR="0024168C" w:rsidRPr="00703515" w14:paraId="5941E3B8" w14:textId="77777777" w:rsidTr="003D16A6">
        <w:trPr>
          <w:trHeight w:val="1756"/>
        </w:trPr>
        <w:tc>
          <w:tcPr>
            <w:tcW w:w="848" w:type="dxa"/>
            <w:shd w:val="clear" w:color="auto" w:fill="E2EFD9"/>
            <w:vAlign w:val="center"/>
          </w:tcPr>
          <w:p w14:paraId="6F876F1E" w14:textId="77777777" w:rsidR="0024168C" w:rsidRPr="00703515" w:rsidRDefault="0024168C" w:rsidP="0024168C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03515">
              <w:rPr>
                <w:rFonts w:ascii="Century Gothic" w:hAnsi="Century Gothic"/>
                <w:b/>
                <w:sz w:val="20"/>
                <w:szCs w:val="20"/>
              </w:rPr>
              <w:t>2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6D3A" w14:textId="53D2044B" w:rsidR="0024168C" w:rsidRPr="00DA374E" w:rsidRDefault="0024168C" w:rsidP="00542125">
            <w:pPr>
              <w:pStyle w:val="TableParagraph"/>
              <w:spacing w:before="145"/>
              <w:ind w:left="105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proofErr w:type="spellStart"/>
            <w:r w:rsidRPr="00DA374E">
              <w:rPr>
                <w:rFonts w:ascii="Century Gothic" w:hAnsi="Century Gothic" w:cstheme="minorHAnsi"/>
                <w:sz w:val="18"/>
                <w:szCs w:val="18"/>
              </w:rPr>
              <w:t>Colour</w:t>
            </w:r>
            <w:proofErr w:type="spellEnd"/>
            <w:r w:rsidRPr="00DA374E">
              <w:rPr>
                <w:rFonts w:ascii="Century Gothic" w:hAnsi="Century Gothic" w:cstheme="minorHAnsi"/>
                <w:sz w:val="18"/>
                <w:szCs w:val="18"/>
              </w:rPr>
              <w:t xml:space="preserve"> and Shape </w:t>
            </w:r>
          </w:p>
          <w:p w14:paraId="680312C7" w14:textId="57E35DDF" w:rsidR="00542125" w:rsidRDefault="00542125" w:rsidP="00542125">
            <w:pPr>
              <w:pStyle w:val="TableParagraph"/>
              <w:spacing w:before="145"/>
              <w:ind w:left="105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D2CA4C2" w14:textId="77777777" w:rsidR="00DA374E" w:rsidRPr="00DA374E" w:rsidRDefault="00DA374E" w:rsidP="00FD4FC4">
            <w:pPr>
              <w:pStyle w:val="TableParagraph"/>
              <w:numPr>
                <w:ilvl w:val="0"/>
                <w:numId w:val="13"/>
              </w:numPr>
              <w:spacing w:before="145"/>
              <w:ind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Primary, secondary, warm and cool </w:t>
            </w:r>
            <w:proofErr w:type="spellStart"/>
            <w:r w:rsidRPr="00DA374E">
              <w:rPr>
                <w:rFonts w:ascii="Century Gothic" w:hAnsi="Century Gothic"/>
                <w:sz w:val="18"/>
                <w:szCs w:val="18"/>
              </w:rPr>
              <w:t>colours</w:t>
            </w:r>
            <w:proofErr w:type="spellEnd"/>
            <w:r w:rsidRPr="00DA374E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70399E25" w14:textId="77777777" w:rsidR="00DA374E" w:rsidRPr="00DA374E" w:rsidRDefault="00DA374E" w:rsidP="00FD4FC4">
            <w:pPr>
              <w:pStyle w:val="TableParagraph"/>
              <w:numPr>
                <w:ilvl w:val="0"/>
                <w:numId w:val="13"/>
              </w:numPr>
              <w:spacing w:before="145"/>
              <w:ind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Tints and shades</w:t>
            </w:r>
          </w:p>
          <w:p w14:paraId="396A2412" w14:textId="5829652E" w:rsidR="00DA374E" w:rsidRPr="00DA374E" w:rsidRDefault="00DA374E" w:rsidP="00FD4FC4">
            <w:pPr>
              <w:pStyle w:val="TableParagraph"/>
              <w:numPr>
                <w:ilvl w:val="0"/>
                <w:numId w:val="13"/>
              </w:numPr>
              <w:spacing w:before="145"/>
              <w:ind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Klee - tints, shades and geometric shapes </w:t>
            </w:r>
            <w:r>
              <w:rPr>
                <w:rFonts w:ascii="Century Gothic" w:hAnsi="Century Gothic"/>
                <w:sz w:val="18"/>
                <w:szCs w:val="18"/>
              </w:rPr>
              <w:t>part 1</w:t>
            </w:r>
          </w:p>
          <w:p w14:paraId="094B93BF" w14:textId="7BC91FA0" w:rsidR="00DA374E" w:rsidRPr="00DA374E" w:rsidRDefault="00DA374E" w:rsidP="00FD4FC4">
            <w:pPr>
              <w:pStyle w:val="TableParagraph"/>
              <w:numPr>
                <w:ilvl w:val="0"/>
                <w:numId w:val="13"/>
              </w:numPr>
              <w:spacing w:before="145"/>
              <w:ind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Klee - tints, shades and geometric shapes </w:t>
            </w:r>
            <w:r>
              <w:rPr>
                <w:rFonts w:ascii="Century Gothic" w:hAnsi="Century Gothic"/>
                <w:sz w:val="18"/>
                <w:szCs w:val="18"/>
              </w:rPr>
              <w:t>part 2</w:t>
            </w:r>
          </w:p>
          <w:p w14:paraId="540C6410" w14:textId="77777777" w:rsidR="00DA374E" w:rsidRPr="00DA374E" w:rsidRDefault="00DA374E" w:rsidP="00FD4FC4">
            <w:pPr>
              <w:pStyle w:val="TableParagraph"/>
              <w:numPr>
                <w:ilvl w:val="0"/>
                <w:numId w:val="13"/>
              </w:numPr>
              <w:spacing w:before="145"/>
              <w:ind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Organic shapes </w:t>
            </w:r>
          </w:p>
          <w:p w14:paraId="4895162B" w14:textId="6D6C338E" w:rsidR="00DA374E" w:rsidRPr="00DA374E" w:rsidRDefault="00DA374E" w:rsidP="00FD4FC4">
            <w:pPr>
              <w:pStyle w:val="TableParagraph"/>
              <w:numPr>
                <w:ilvl w:val="0"/>
                <w:numId w:val="13"/>
              </w:numPr>
              <w:spacing w:before="145"/>
              <w:ind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Pr="00DA374E">
              <w:rPr>
                <w:rFonts w:ascii="Century Gothic" w:hAnsi="Century Gothic"/>
                <w:sz w:val="18"/>
                <w:szCs w:val="18"/>
              </w:rPr>
              <w:t>Calder sculptures</w:t>
            </w:r>
          </w:p>
          <w:p w14:paraId="39BED1CD" w14:textId="279ECB1B" w:rsidR="00091F95" w:rsidRPr="00DA374E" w:rsidRDefault="00091F95" w:rsidP="00DA374E">
            <w:pPr>
              <w:pStyle w:val="TableParagraph"/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6936" w14:textId="6C02D961" w:rsidR="00DA374E" w:rsidRDefault="000260C7" w:rsidP="00DA374E">
            <w:pPr>
              <w:spacing w:after="100" w:afterAutospacing="1"/>
              <w:ind w:left="139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proofErr w:type="spellStart"/>
            <w:r w:rsidRPr="00DA374E">
              <w:rPr>
                <w:rFonts w:ascii="Century Gothic" w:hAnsi="Century Gothic" w:cstheme="minorHAnsi"/>
                <w:sz w:val="18"/>
                <w:szCs w:val="18"/>
              </w:rPr>
              <w:t>Colour</w:t>
            </w:r>
            <w:proofErr w:type="spellEnd"/>
            <w:r w:rsidRPr="00DA374E">
              <w:rPr>
                <w:rFonts w:ascii="Century Gothic" w:hAnsi="Century Gothic" w:cstheme="minorHAnsi"/>
                <w:sz w:val="18"/>
                <w:szCs w:val="18"/>
              </w:rPr>
              <w:t xml:space="preserve"> and sha</w:t>
            </w:r>
            <w:r w:rsidR="00DA374E">
              <w:rPr>
                <w:rFonts w:ascii="Century Gothic" w:hAnsi="Century Gothic" w:cstheme="minorHAnsi"/>
                <w:sz w:val="18"/>
                <w:szCs w:val="18"/>
              </w:rPr>
              <w:t>p</w:t>
            </w:r>
            <w:r w:rsidRPr="00DA374E">
              <w:rPr>
                <w:rFonts w:ascii="Century Gothic" w:hAnsi="Century Gothic" w:cstheme="minorHAnsi"/>
                <w:sz w:val="18"/>
                <w:szCs w:val="18"/>
              </w:rPr>
              <w:t>e and texture</w:t>
            </w:r>
          </w:p>
          <w:p w14:paraId="3CA67BFF" w14:textId="77777777" w:rsidR="00DA374E" w:rsidRPr="00DA374E" w:rsidRDefault="00DA374E" w:rsidP="00FD4FC4">
            <w:pPr>
              <w:pStyle w:val="TableParagraph"/>
              <w:numPr>
                <w:ilvl w:val="0"/>
                <w:numId w:val="11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Introducing Matisse’s Cut-Outs </w:t>
            </w:r>
          </w:p>
          <w:p w14:paraId="59EFC206" w14:textId="77777777" w:rsidR="00DA374E" w:rsidRPr="00DA374E" w:rsidRDefault="00DA374E" w:rsidP="00FD4FC4">
            <w:pPr>
              <w:pStyle w:val="TableParagraph"/>
              <w:numPr>
                <w:ilvl w:val="0"/>
                <w:numId w:val="11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Cut-Outs – organic shapes and complementary </w:t>
            </w:r>
            <w:proofErr w:type="spellStart"/>
            <w:r w:rsidRPr="00DA374E">
              <w:rPr>
                <w:rFonts w:ascii="Century Gothic" w:hAnsi="Century Gothic"/>
                <w:sz w:val="18"/>
                <w:szCs w:val="18"/>
              </w:rPr>
              <w:t>colours</w:t>
            </w:r>
            <w:proofErr w:type="spellEnd"/>
            <w:r w:rsidRPr="00DA374E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5DF33898" w14:textId="77777777" w:rsidR="00DA374E" w:rsidRPr="00DA374E" w:rsidRDefault="00DA374E" w:rsidP="00FD4FC4">
            <w:pPr>
              <w:pStyle w:val="TableParagraph"/>
              <w:numPr>
                <w:ilvl w:val="0"/>
                <w:numId w:val="11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Cut-Outs - composition </w:t>
            </w:r>
          </w:p>
          <w:p w14:paraId="56CF05F2" w14:textId="77777777" w:rsidR="00DA374E" w:rsidRPr="00DA374E" w:rsidRDefault="00DA374E" w:rsidP="00FD4FC4">
            <w:pPr>
              <w:pStyle w:val="TableParagraph"/>
              <w:numPr>
                <w:ilvl w:val="0"/>
                <w:numId w:val="11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Visual texture </w:t>
            </w:r>
          </w:p>
          <w:p w14:paraId="65BBADAE" w14:textId="77777777" w:rsidR="00DA374E" w:rsidRDefault="00DA374E" w:rsidP="00FD4FC4">
            <w:pPr>
              <w:pStyle w:val="TableParagraph"/>
              <w:numPr>
                <w:ilvl w:val="0"/>
                <w:numId w:val="11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Creating visual texture part </w:t>
            </w: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  <w:p w14:paraId="6A9A4DC5" w14:textId="3448BE5C" w:rsidR="00DA374E" w:rsidRPr="00DA374E" w:rsidRDefault="00DA374E" w:rsidP="00FD4FC4">
            <w:pPr>
              <w:pStyle w:val="TableParagraph"/>
              <w:numPr>
                <w:ilvl w:val="0"/>
                <w:numId w:val="11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Assessment: Creating visual texture part 2</w:t>
            </w:r>
          </w:p>
          <w:p w14:paraId="688381B5" w14:textId="24A6707A" w:rsidR="0024168C" w:rsidRPr="00DA374E" w:rsidRDefault="0024168C" w:rsidP="00DA374E">
            <w:pPr>
              <w:pStyle w:val="TableParagraph"/>
              <w:spacing w:before="145"/>
              <w:ind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1F69" w14:textId="02EC4AB3" w:rsidR="0024168C" w:rsidRPr="00DA374E" w:rsidRDefault="0024168C" w:rsidP="00542125">
            <w:pPr>
              <w:pStyle w:val="TableParagraph"/>
              <w:spacing w:before="162"/>
              <w:ind w:left="158" w:right="153" w:firstLine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 w:cstheme="minorHAnsi"/>
                <w:sz w:val="18"/>
                <w:szCs w:val="18"/>
              </w:rPr>
              <w:t>Portraits and self portraits</w:t>
            </w:r>
          </w:p>
          <w:p w14:paraId="3DFA6FFF" w14:textId="77777777" w:rsidR="000260C7" w:rsidRPr="00DA374E" w:rsidRDefault="000260C7" w:rsidP="00542125">
            <w:pPr>
              <w:pStyle w:val="TableParagraph"/>
              <w:spacing w:before="162"/>
              <w:ind w:left="158" w:right="153" w:firstLine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B1D7298" w14:textId="60B45F91" w:rsidR="0012073E" w:rsidRPr="00DA374E" w:rsidRDefault="00091F95" w:rsidP="00FD4FC4">
            <w:pPr>
              <w:pStyle w:val="TableParagraph"/>
              <w:numPr>
                <w:ilvl w:val="0"/>
                <w:numId w:val="10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Portraits and Self-Portraits </w:t>
            </w:r>
          </w:p>
          <w:p w14:paraId="19BB6A0F" w14:textId="77777777" w:rsidR="000260C7" w:rsidRPr="00DA374E" w:rsidRDefault="00091F95" w:rsidP="00FD4FC4">
            <w:pPr>
              <w:pStyle w:val="TableParagraph"/>
              <w:numPr>
                <w:ilvl w:val="0"/>
                <w:numId w:val="10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Using </w:t>
            </w:r>
            <w:proofErr w:type="spellStart"/>
            <w:r w:rsidRPr="00DA374E">
              <w:rPr>
                <w:rFonts w:ascii="Century Gothic" w:hAnsi="Century Gothic"/>
                <w:sz w:val="18"/>
                <w:szCs w:val="18"/>
              </w:rPr>
              <w:t>colour</w:t>
            </w:r>
            <w:proofErr w:type="spellEnd"/>
            <w:r w:rsidRPr="00DA374E">
              <w:rPr>
                <w:rFonts w:ascii="Century Gothic" w:hAnsi="Century Gothic"/>
                <w:sz w:val="18"/>
                <w:szCs w:val="18"/>
              </w:rPr>
              <w:t xml:space="preserve"> in self-portraits </w:t>
            </w:r>
          </w:p>
          <w:p w14:paraId="6EF1DF66" w14:textId="62C44BD1" w:rsidR="0012073E" w:rsidRPr="00DA374E" w:rsidRDefault="00091F95" w:rsidP="00FD4FC4">
            <w:pPr>
              <w:pStyle w:val="TableParagraph"/>
              <w:numPr>
                <w:ilvl w:val="0"/>
                <w:numId w:val="10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How artists represent themselves </w:t>
            </w:r>
            <w:r w:rsidR="000260C7" w:rsidRPr="00DA374E">
              <w:rPr>
                <w:rFonts w:ascii="Century Gothic" w:hAnsi="Century Gothic"/>
                <w:sz w:val="18"/>
                <w:szCs w:val="18"/>
              </w:rPr>
              <w:t>part 1</w:t>
            </w:r>
          </w:p>
          <w:p w14:paraId="7114807F" w14:textId="77777777" w:rsidR="000260C7" w:rsidRPr="00DA374E" w:rsidRDefault="000260C7" w:rsidP="00FD4FC4">
            <w:pPr>
              <w:pStyle w:val="TableParagraph"/>
              <w:numPr>
                <w:ilvl w:val="0"/>
                <w:numId w:val="10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How artists represent themselves part 2</w:t>
            </w:r>
          </w:p>
          <w:p w14:paraId="3C91839E" w14:textId="77777777" w:rsidR="000260C7" w:rsidRPr="00DA374E" w:rsidRDefault="00091F95" w:rsidP="00FD4FC4">
            <w:pPr>
              <w:pStyle w:val="TableParagraph"/>
              <w:numPr>
                <w:ilvl w:val="0"/>
                <w:numId w:val="10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Artist study– Picasso </w:t>
            </w:r>
          </w:p>
          <w:p w14:paraId="7ED75FAA" w14:textId="77777777" w:rsidR="00091F95" w:rsidRPr="00DA374E" w:rsidRDefault="000260C7" w:rsidP="00FD4FC4">
            <w:pPr>
              <w:pStyle w:val="TableParagraph"/>
              <w:numPr>
                <w:ilvl w:val="0"/>
                <w:numId w:val="10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="00091F95" w:rsidRPr="00DA374E">
              <w:rPr>
                <w:rFonts w:ascii="Century Gothic" w:hAnsi="Century Gothic"/>
                <w:sz w:val="18"/>
                <w:szCs w:val="18"/>
              </w:rPr>
              <w:t>Creating cubist portraits</w:t>
            </w:r>
          </w:p>
          <w:p w14:paraId="4F8ECF30" w14:textId="0BB6CCB1" w:rsidR="000260C7" w:rsidRPr="00DA374E" w:rsidRDefault="000260C7" w:rsidP="000260C7">
            <w:pPr>
              <w:pStyle w:val="TableParagraph"/>
              <w:spacing w:before="162"/>
              <w:ind w:left="519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7B2F" w14:textId="6C0F97A2" w:rsidR="0024168C" w:rsidRPr="00DA374E" w:rsidRDefault="0024168C" w:rsidP="000260C7">
            <w:pPr>
              <w:pStyle w:val="TableParagraph"/>
              <w:spacing w:before="179"/>
              <w:ind w:left="7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 w:cstheme="minorHAnsi"/>
                <w:sz w:val="18"/>
                <w:szCs w:val="18"/>
              </w:rPr>
              <w:t>Landscape and symmetry</w:t>
            </w:r>
          </w:p>
          <w:p w14:paraId="2D390FB3" w14:textId="77777777" w:rsidR="000260C7" w:rsidRPr="00DA374E" w:rsidRDefault="000260C7" w:rsidP="000260C7">
            <w:pPr>
              <w:pStyle w:val="TableParagraph"/>
              <w:spacing w:before="179"/>
              <w:ind w:left="7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A620A7E" w14:textId="28E3A6BD" w:rsidR="0012073E" w:rsidRPr="00DA374E" w:rsidRDefault="00091F95" w:rsidP="00FD4FC4">
            <w:pPr>
              <w:pStyle w:val="TableParagraph"/>
              <w:numPr>
                <w:ilvl w:val="0"/>
                <w:numId w:val="9"/>
              </w:numPr>
              <w:spacing w:before="17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Introduction to landscape painting </w:t>
            </w:r>
          </w:p>
          <w:p w14:paraId="6AA677BF" w14:textId="5C2487CE" w:rsidR="0012073E" w:rsidRPr="00DA374E" w:rsidRDefault="00091F95" w:rsidP="00FD4FC4">
            <w:pPr>
              <w:pStyle w:val="TableParagraph"/>
              <w:numPr>
                <w:ilvl w:val="0"/>
                <w:numId w:val="9"/>
              </w:numPr>
              <w:spacing w:before="17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Constable and Turner– Different methods of landscape painting </w:t>
            </w:r>
          </w:p>
          <w:p w14:paraId="10C9D748" w14:textId="007AD3B7" w:rsidR="0012073E" w:rsidRPr="00DA374E" w:rsidRDefault="00091F95" w:rsidP="00FD4FC4">
            <w:pPr>
              <w:pStyle w:val="TableParagraph"/>
              <w:numPr>
                <w:ilvl w:val="0"/>
                <w:numId w:val="9"/>
              </w:numPr>
              <w:spacing w:before="17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Painting in the style of Turner </w:t>
            </w:r>
          </w:p>
          <w:p w14:paraId="04E0AA55" w14:textId="77777777" w:rsidR="000260C7" w:rsidRPr="00DA374E" w:rsidRDefault="00091F95" w:rsidP="00FD4FC4">
            <w:pPr>
              <w:pStyle w:val="TableParagraph"/>
              <w:numPr>
                <w:ilvl w:val="0"/>
                <w:numId w:val="9"/>
              </w:numPr>
              <w:spacing w:before="17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Symmetry in art </w:t>
            </w:r>
          </w:p>
          <w:p w14:paraId="456ED756" w14:textId="26BC56B9" w:rsidR="000260C7" w:rsidRPr="00DA374E" w:rsidRDefault="00091F95" w:rsidP="00FD4FC4">
            <w:pPr>
              <w:pStyle w:val="TableParagraph"/>
              <w:numPr>
                <w:ilvl w:val="0"/>
                <w:numId w:val="9"/>
              </w:numPr>
              <w:spacing w:before="17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Goldsworthy and symmetry</w:t>
            </w:r>
          </w:p>
          <w:p w14:paraId="15BFEF13" w14:textId="64DB2031" w:rsidR="0012073E" w:rsidRPr="00DA374E" w:rsidRDefault="0012073E" w:rsidP="00FD4FC4">
            <w:pPr>
              <w:pStyle w:val="TableParagraph"/>
              <w:numPr>
                <w:ilvl w:val="0"/>
                <w:numId w:val="9"/>
              </w:numPr>
              <w:spacing w:before="17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39291" w14:textId="77777777" w:rsidR="00DA374E" w:rsidRPr="00DA374E" w:rsidRDefault="000260C7" w:rsidP="00DA374E">
            <w:pPr>
              <w:pStyle w:val="TableParagraph"/>
              <w:spacing w:before="179"/>
              <w:ind w:left="39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History Painting</w:t>
            </w:r>
          </w:p>
          <w:p w14:paraId="4854C69C" w14:textId="77777777" w:rsidR="00DA374E" w:rsidRPr="00DA374E" w:rsidRDefault="00DA374E" w:rsidP="00DA374E">
            <w:pPr>
              <w:pStyle w:val="TableParagraph"/>
              <w:spacing w:before="179"/>
              <w:ind w:left="39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47DCD80" w14:textId="77777777" w:rsidR="00DA374E" w:rsidRDefault="00DA374E" w:rsidP="00FD4FC4">
            <w:pPr>
              <w:pStyle w:val="TableParagraph"/>
              <w:numPr>
                <w:ilvl w:val="0"/>
                <w:numId w:val="12"/>
              </w:numPr>
              <w:spacing w:before="179"/>
              <w:ind w:left="470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Introduction – Theseus and the Minotaur </w:t>
            </w:r>
          </w:p>
          <w:p w14:paraId="4025C2A0" w14:textId="77777777" w:rsidR="00DA374E" w:rsidRDefault="00DA374E" w:rsidP="00FD4FC4">
            <w:pPr>
              <w:pStyle w:val="TableParagraph"/>
              <w:numPr>
                <w:ilvl w:val="0"/>
                <w:numId w:val="12"/>
              </w:numPr>
              <w:spacing w:before="179"/>
              <w:ind w:left="470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Creating a maze </w:t>
            </w:r>
          </w:p>
          <w:p w14:paraId="7DCE95BC" w14:textId="77777777" w:rsidR="00DA374E" w:rsidRDefault="00DA374E" w:rsidP="00FD4FC4">
            <w:pPr>
              <w:pStyle w:val="TableParagraph"/>
              <w:numPr>
                <w:ilvl w:val="0"/>
                <w:numId w:val="12"/>
              </w:numPr>
              <w:spacing w:before="179"/>
              <w:ind w:left="470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Picasso and the minotaur</w:t>
            </w:r>
          </w:p>
          <w:p w14:paraId="087DF2E2" w14:textId="77777777" w:rsidR="00DA374E" w:rsidRDefault="00DA374E" w:rsidP="00FD4FC4">
            <w:pPr>
              <w:pStyle w:val="TableParagraph"/>
              <w:numPr>
                <w:ilvl w:val="0"/>
                <w:numId w:val="12"/>
              </w:numPr>
              <w:spacing w:before="179"/>
              <w:ind w:left="470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Drawing the minotaur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part 1</w:t>
            </w:r>
          </w:p>
          <w:p w14:paraId="610C8474" w14:textId="77777777" w:rsidR="00DA374E" w:rsidRDefault="00DA374E" w:rsidP="00FD4FC4">
            <w:pPr>
              <w:pStyle w:val="TableParagraph"/>
              <w:numPr>
                <w:ilvl w:val="0"/>
                <w:numId w:val="12"/>
              </w:numPr>
              <w:spacing w:before="179"/>
              <w:ind w:left="470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Drawing the minotaur part 2</w:t>
            </w:r>
            <w:r w:rsidRPr="00DA374E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1A960F45" w14:textId="560ECFE1" w:rsidR="00DA374E" w:rsidRPr="00DA374E" w:rsidRDefault="00DA374E" w:rsidP="00FD4FC4">
            <w:pPr>
              <w:pStyle w:val="TableParagraph"/>
              <w:numPr>
                <w:ilvl w:val="0"/>
                <w:numId w:val="12"/>
              </w:numPr>
              <w:spacing w:before="179"/>
              <w:ind w:left="470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Pr="00DA374E">
              <w:rPr>
                <w:rFonts w:ascii="Century Gothic" w:hAnsi="Century Gothic"/>
                <w:sz w:val="18"/>
                <w:szCs w:val="18"/>
              </w:rPr>
              <w:t xml:space="preserve">Creating a picture </w:t>
            </w:r>
            <w:r>
              <w:rPr>
                <w:rFonts w:ascii="Century Gothic" w:hAnsi="Century Gothic"/>
                <w:sz w:val="18"/>
                <w:szCs w:val="18"/>
              </w:rPr>
              <w:t>which</w:t>
            </w:r>
            <w:r w:rsidRPr="00DA374E">
              <w:rPr>
                <w:rFonts w:ascii="Century Gothic" w:hAnsi="Century Gothic"/>
                <w:sz w:val="18"/>
                <w:szCs w:val="18"/>
              </w:rPr>
              <w:t xml:space="preserve"> tells a myth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14:paraId="3FADB373" w14:textId="1149CA93" w:rsidR="000260C7" w:rsidRDefault="000260C7" w:rsidP="000260C7">
            <w:pPr>
              <w:pStyle w:val="TableParagraph"/>
              <w:spacing w:before="179"/>
              <w:ind w:left="24" w:right="13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 w:cstheme="minorHAnsi"/>
                <w:sz w:val="18"/>
                <w:szCs w:val="18"/>
              </w:rPr>
              <w:t>Murals and Tapestries</w:t>
            </w:r>
          </w:p>
          <w:p w14:paraId="56ED2917" w14:textId="77777777" w:rsidR="00DA374E" w:rsidRPr="00DA374E" w:rsidRDefault="00DA374E" w:rsidP="000260C7">
            <w:pPr>
              <w:pStyle w:val="TableParagraph"/>
              <w:spacing w:before="179"/>
              <w:ind w:left="24" w:right="13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5CA179A" w14:textId="69EEC863" w:rsidR="000260C7" w:rsidRPr="00DA374E" w:rsidRDefault="000260C7" w:rsidP="00FD4FC4">
            <w:pPr>
              <w:pStyle w:val="TableParagraph"/>
              <w:numPr>
                <w:ilvl w:val="0"/>
                <w:numId w:val="8"/>
              </w:numPr>
              <w:spacing w:before="179"/>
              <w:ind w:right="1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Introduction to murals </w:t>
            </w:r>
          </w:p>
          <w:p w14:paraId="34F813BC" w14:textId="0E3ED065" w:rsidR="000260C7" w:rsidRPr="00DA374E" w:rsidRDefault="000260C7" w:rsidP="00FD4FC4">
            <w:pPr>
              <w:pStyle w:val="TableParagraph"/>
              <w:numPr>
                <w:ilvl w:val="0"/>
                <w:numId w:val="8"/>
              </w:numPr>
              <w:spacing w:before="179"/>
              <w:ind w:right="1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Frescoes – Michelangelo and the Sistine Chapel </w:t>
            </w:r>
          </w:p>
          <w:p w14:paraId="2C19F441" w14:textId="1ACD6C50" w:rsidR="000260C7" w:rsidRPr="00DA374E" w:rsidRDefault="000260C7" w:rsidP="00FD4FC4">
            <w:pPr>
              <w:pStyle w:val="TableParagraph"/>
              <w:numPr>
                <w:ilvl w:val="0"/>
                <w:numId w:val="8"/>
              </w:numPr>
              <w:spacing w:before="179"/>
              <w:ind w:right="1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Crivelli’s Garden – Paula Rego </w:t>
            </w:r>
          </w:p>
          <w:p w14:paraId="7ABC3D19" w14:textId="55C106B0" w:rsidR="000260C7" w:rsidRPr="00DA374E" w:rsidRDefault="000260C7" w:rsidP="00FD4FC4">
            <w:pPr>
              <w:pStyle w:val="TableParagraph"/>
              <w:numPr>
                <w:ilvl w:val="0"/>
                <w:numId w:val="8"/>
              </w:numPr>
              <w:spacing w:before="179"/>
              <w:ind w:right="1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Tapestries </w:t>
            </w:r>
          </w:p>
          <w:p w14:paraId="1B3EBE7C" w14:textId="77777777" w:rsidR="000260C7" w:rsidRPr="00DA374E" w:rsidRDefault="000260C7" w:rsidP="00FD4FC4">
            <w:pPr>
              <w:pStyle w:val="TableParagraph"/>
              <w:numPr>
                <w:ilvl w:val="0"/>
                <w:numId w:val="8"/>
              </w:numPr>
              <w:spacing w:before="179"/>
              <w:ind w:right="1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The Last Supper – Leonardo da Vinci </w:t>
            </w:r>
          </w:p>
          <w:p w14:paraId="16633211" w14:textId="738F3796" w:rsidR="0024168C" w:rsidRPr="00DA374E" w:rsidRDefault="000260C7" w:rsidP="00FD4FC4">
            <w:pPr>
              <w:pStyle w:val="TableParagraph"/>
              <w:numPr>
                <w:ilvl w:val="0"/>
                <w:numId w:val="8"/>
              </w:numPr>
              <w:spacing w:before="179"/>
              <w:ind w:right="1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Assessment: Completing class mural</w:t>
            </w:r>
          </w:p>
          <w:p w14:paraId="264C5411" w14:textId="511E6706" w:rsidR="000260C7" w:rsidRPr="00DA374E" w:rsidRDefault="000260C7" w:rsidP="000260C7">
            <w:pPr>
              <w:pStyle w:val="TableParagraph"/>
              <w:spacing w:before="179"/>
              <w:ind w:left="384" w:right="13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4168C" w:rsidRPr="00703515" w14:paraId="6367BDB4" w14:textId="77777777" w:rsidTr="003D16A6">
        <w:trPr>
          <w:trHeight w:val="558"/>
        </w:trPr>
        <w:tc>
          <w:tcPr>
            <w:tcW w:w="848" w:type="dxa"/>
            <w:shd w:val="clear" w:color="auto" w:fill="E2EFD9"/>
            <w:vAlign w:val="center"/>
          </w:tcPr>
          <w:p w14:paraId="4FC9F7FD" w14:textId="77777777" w:rsidR="0024168C" w:rsidRPr="00703515" w:rsidRDefault="0024168C" w:rsidP="0024168C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03515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65EF5" w14:textId="77777777" w:rsidR="004408C5" w:rsidRDefault="00265296" w:rsidP="00265296">
            <w:pPr>
              <w:pStyle w:val="TableParagraph"/>
              <w:spacing w:before="1"/>
              <w:ind w:left="10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Line</w:t>
            </w:r>
          </w:p>
          <w:p w14:paraId="13B883F1" w14:textId="77777777" w:rsidR="00265296" w:rsidRPr="00265296" w:rsidRDefault="00265296" w:rsidP="00265296">
            <w:pPr>
              <w:pStyle w:val="TableParagraph"/>
              <w:spacing w:before="1"/>
              <w:ind w:left="10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71AAFFC" w14:textId="77777777" w:rsidR="00265296" w:rsidRDefault="00265296" w:rsidP="00FD4FC4">
            <w:pPr>
              <w:pStyle w:val="TableParagraph"/>
              <w:numPr>
                <w:ilvl w:val="0"/>
                <w:numId w:val="15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Exploring line and sketchbooks</w:t>
            </w:r>
          </w:p>
          <w:p w14:paraId="559BBCF3" w14:textId="77777777" w:rsidR="00265296" w:rsidRDefault="00265296" w:rsidP="00FD4FC4">
            <w:pPr>
              <w:pStyle w:val="TableParagraph"/>
              <w:numPr>
                <w:ilvl w:val="0"/>
                <w:numId w:val="15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Line weight</w:t>
            </w:r>
          </w:p>
          <w:p w14:paraId="32E34884" w14:textId="77777777" w:rsidR="00265296" w:rsidRDefault="00265296" w:rsidP="00FD4FC4">
            <w:pPr>
              <w:pStyle w:val="TableParagraph"/>
              <w:numPr>
                <w:ilvl w:val="0"/>
                <w:numId w:val="15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Studying how artists use line in different ways </w:t>
            </w:r>
          </w:p>
          <w:p w14:paraId="0348BAF3" w14:textId="77777777" w:rsidR="00265296" w:rsidRDefault="00265296" w:rsidP="00FD4FC4">
            <w:pPr>
              <w:pStyle w:val="TableParagraph"/>
              <w:numPr>
                <w:ilvl w:val="0"/>
                <w:numId w:val="15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Hokusai – The Great Wave </w:t>
            </w:r>
          </w:p>
          <w:p w14:paraId="4ED89206" w14:textId="77777777" w:rsidR="00265296" w:rsidRDefault="00265296" w:rsidP="00FD4FC4">
            <w:pPr>
              <w:pStyle w:val="TableParagraph"/>
              <w:numPr>
                <w:ilvl w:val="0"/>
                <w:numId w:val="15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Printing to create line</w:t>
            </w:r>
          </w:p>
          <w:p w14:paraId="123B7F34" w14:textId="0A14D0A9" w:rsidR="00265296" w:rsidRPr="006F473E" w:rsidRDefault="00265296" w:rsidP="00FD4FC4">
            <w:pPr>
              <w:pStyle w:val="TableParagraph"/>
              <w:numPr>
                <w:ilvl w:val="0"/>
                <w:numId w:val="15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EF139" w14:textId="77777777" w:rsidR="00A04A6B" w:rsidRPr="006F473E" w:rsidRDefault="00A04A6B" w:rsidP="00A04A6B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F473E">
              <w:rPr>
                <w:rFonts w:ascii="Century Gothic" w:hAnsi="Century Gothic" w:cstheme="minorHAnsi"/>
                <w:sz w:val="18"/>
                <w:szCs w:val="18"/>
              </w:rPr>
              <w:t>Art of Ancient Egypt</w:t>
            </w:r>
          </w:p>
          <w:p w14:paraId="04990747" w14:textId="77777777" w:rsidR="00A04A6B" w:rsidRDefault="00A04A6B" w:rsidP="00A04A6B">
            <w:pPr>
              <w:pStyle w:val="ListParagraph"/>
              <w:numPr>
                <w:ilvl w:val="0"/>
                <w:numId w:val="16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The Art of Ancient Egypt—Introduction</w:t>
            </w:r>
          </w:p>
          <w:p w14:paraId="7DB8F419" w14:textId="77777777" w:rsidR="00A04A6B" w:rsidRDefault="00A04A6B" w:rsidP="00A04A6B">
            <w:pPr>
              <w:pStyle w:val="ListParagraph"/>
              <w:numPr>
                <w:ilvl w:val="0"/>
                <w:numId w:val="16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The Great Sphinx</w:t>
            </w:r>
          </w:p>
          <w:p w14:paraId="3B7963F6" w14:textId="77777777" w:rsidR="00A04A6B" w:rsidRPr="00265296" w:rsidRDefault="00A04A6B" w:rsidP="00A04A6B">
            <w:pPr>
              <w:pStyle w:val="ListParagraph"/>
              <w:numPr>
                <w:ilvl w:val="0"/>
                <w:numId w:val="16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The Bust of Nefertiti </w:t>
            </w:r>
            <w:r>
              <w:rPr>
                <w:rFonts w:ascii="Century Gothic" w:hAnsi="Century Gothic"/>
                <w:sz w:val="18"/>
                <w:szCs w:val="18"/>
              </w:rPr>
              <w:t>part 1</w:t>
            </w:r>
          </w:p>
          <w:p w14:paraId="3AFC9807" w14:textId="77777777" w:rsidR="00A04A6B" w:rsidRDefault="00A04A6B" w:rsidP="00A04A6B">
            <w:pPr>
              <w:pStyle w:val="ListParagraph"/>
              <w:numPr>
                <w:ilvl w:val="0"/>
                <w:numId w:val="16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The Bust of Nefertiti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part 2</w:t>
            </w:r>
            <w:r w:rsidRPr="00265296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07611F36" w14:textId="77777777" w:rsidR="00A04A6B" w:rsidRDefault="00A04A6B" w:rsidP="00A04A6B">
            <w:pPr>
              <w:pStyle w:val="ListParagraph"/>
              <w:numPr>
                <w:ilvl w:val="0"/>
                <w:numId w:val="16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Making papyrus </w:t>
            </w:r>
          </w:p>
          <w:p w14:paraId="33F705DA" w14:textId="77777777" w:rsidR="00A04A6B" w:rsidRDefault="00A04A6B" w:rsidP="00A04A6B">
            <w:pPr>
              <w:pStyle w:val="ListParagraph"/>
              <w:numPr>
                <w:ilvl w:val="0"/>
                <w:numId w:val="16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Pr="00265296">
              <w:rPr>
                <w:rFonts w:ascii="Century Gothic" w:hAnsi="Century Gothic"/>
                <w:sz w:val="18"/>
                <w:szCs w:val="18"/>
              </w:rPr>
              <w:t>Ancient Egyptian gods</w:t>
            </w:r>
          </w:p>
          <w:p w14:paraId="0F8B9CA6" w14:textId="528BCA19" w:rsidR="0024168C" w:rsidRPr="006F473E" w:rsidRDefault="0024168C" w:rsidP="00A04A6B">
            <w:pPr>
              <w:pStyle w:val="TableParagraph"/>
              <w:spacing w:before="1"/>
              <w:ind w:left="10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2DEE8" w14:textId="77777777" w:rsidR="00A04A6B" w:rsidRDefault="00A04A6B" w:rsidP="00A04A6B">
            <w:pPr>
              <w:pStyle w:val="TableParagraph"/>
              <w:spacing w:before="1"/>
              <w:ind w:left="105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F473E">
              <w:rPr>
                <w:rFonts w:ascii="Century Gothic" w:hAnsi="Century Gothic" w:cstheme="minorHAnsi"/>
                <w:sz w:val="18"/>
                <w:szCs w:val="18"/>
              </w:rPr>
              <w:t>Still Life and form</w:t>
            </w:r>
          </w:p>
          <w:p w14:paraId="674E3F06" w14:textId="77777777" w:rsidR="00A04A6B" w:rsidRPr="006F473E" w:rsidRDefault="00A04A6B" w:rsidP="00A04A6B">
            <w:pPr>
              <w:pStyle w:val="TableParagraph"/>
              <w:spacing w:before="1"/>
              <w:ind w:left="105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F473E"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</w:p>
          <w:p w14:paraId="3FD4B3BA" w14:textId="77777777" w:rsidR="00A04A6B" w:rsidRPr="006F473E" w:rsidRDefault="00A04A6B" w:rsidP="00A04A6B">
            <w:pPr>
              <w:pStyle w:val="TableParagraph"/>
              <w:numPr>
                <w:ilvl w:val="0"/>
                <w:numId w:val="14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An introduction to still life </w:t>
            </w:r>
          </w:p>
          <w:p w14:paraId="5DFFCBA6" w14:textId="77777777" w:rsidR="00A04A6B" w:rsidRDefault="00A04A6B" w:rsidP="00A04A6B">
            <w:pPr>
              <w:pStyle w:val="TableParagraph"/>
              <w:numPr>
                <w:ilvl w:val="0"/>
                <w:numId w:val="14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Creating form with tone </w:t>
            </w:r>
          </w:p>
          <w:p w14:paraId="39347A6B" w14:textId="77777777" w:rsidR="00A04A6B" w:rsidRDefault="00A04A6B" w:rsidP="00A04A6B">
            <w:pPr>
              <w:pStyle w:val="TableParagraph"/>
              <w:numPr>
                <w:ilvl w:val="0"/>
                <w:numId w:val="14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Drawing a still life using cross-hatching </w:t>
            </w:r>
            <w:r>
              <w:rPr>
                <w:rFonts w:ascii="Century Gothic" w:hAnsi="Century Gothic"/>
                <w:sz w:val="18"/>
                <w:szCs w:val="18"/>
              </w:rPr>
              <w:t>part 1</w:t>
            </w:r>
          </w:p>
          <w:p w14:paraId="2D492FEB" w14:textId="77777777" w:rsidR="00A04A6B" w:rsidRPr="006F473E" w:rsidRDefault="00A04A6B" w:rsidP="00A04A6B">
            <w:pPr>
              <w:pStyle w:val="TableParagraph"/>
              <w:numPr>
                <w:ilvl w:val="0"/>
                <w:numId w:val="14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Drawing a still life using cross-hatching </w:t>
            </w:r>
            <w:r>
              <w:rPr>
                <w:rFonts w:ascii="Century Gothic" w:hAnsi="Century Gothic"/>
                <w:sz w:val="18"/>
                <w:szCs w:val="18"/>
              </w:rPr>
              <w:t>part 1</w:t>
            </w:r>
          </w:p>
          <w:p w14:paraId="6BC00410" w14:textId="77777777" w:rsidR="00A04A6B" w:rsidRDefault="00A04A6B" w:rsidP="00A04A6B">
            <w:pPr>
              <w:pStyle w:val="TableParagraph"/>
              <w:numPr>
                <w:ilvl w:val="0"/>
                <w:numId w:val="14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A study of Cezanne </w:t>
            </w:r>
          </w:p>
          <w:p w14:paraId="4068D4C5" w14:textId="77777777" w:rsidR="00A04A6B" w:rsidRPr="00265296" w:rsidRDefault="00A04A6B" w:rsidP="00A04A6B">
            <w:pPr>
              <w:pStyle w:val="TableParagraph"/>
              <w:numPr>
                <w:ilvl w:val="0"/>
                <w:numId w:val="14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Pr="00265296">
              <w:rPr>
                <w:rFonts w:ascii="Century Gothic" w:hAnsi="Century Gothic"/>
                <w:sz w:val="18"/>
                <w:szCs w:val="18"/>
              </w:rPr>
              <w:t xml:space="preserve">Drawing a still life using </w:t>
            </w:r>
            <w:proofErr w:type="spellStart"/>
            <w:r w:rsidRPr="00265296">
              <w:rPr>
                <w:rFonts w:ascii="Century Gothic" w:hAnsi="Century Gothic"/>
                <w:sz w:val="18"/>
                <w:szCs w:val="18"/>
              </w:rPr>
              <w:t>colour</w:t>
            </w:r>
            <w:proofErr w:type="spellEnd"/>
          </w:p>
          <w:p w14:paraId="10B76642" w14:textId="77777777" w:rsidR="00A04A6B" w:rsidRPr="006F473E" w:rsidRDefault="00A04A6B" w:rsidP="00A04A6B">
            <w:pPr>
              <w:pStyle w:val="TableParagraph"/>
              <w:spacing w:before="1"/>
              <w:ind w:left="105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4712B9B" w14:textId="77777777" w:rsidR="00A04A6B" w:rsidRPr="00265296" w:rsidRDefault="00A04A6B" w:rsidP="00A04A6B">
            <w:pPr>
              <w:pStyle w:val="ListParagraph"/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17D0675" w14:textId="77777777" w:rsidR="0024168C" w:rsidRPr="006F473E" w:rsidRDefault="0024168C" w:rsidP="00542125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A054CF7" w14:textId="1F82EEBB" w:rsidR="0024168C" w:rsidRPr="006F473E" w:rsidRDefault="0024168C" w:rsidP="00542125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3612F" w14:textId="5368EFDC" w:rsidR="0024168C" w:rsidRPr="006F473E" w:rsidRDefault="0024168C" w:rsidP="00542125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F473E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Anglo-Saxon Art</w:t>
            </w:r>
          </w:p>
          <w:p w14:paraId="7BC69C71" w14:textId="77777777" w:rsidR="00905C33" w:rsidRPr="006F473E" w:rsidRDefault="00905C33" w:rsidP="00542125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694A2B6" w14:textId="157490BD" w:rsidR="0012073E" w:rsidRPr="006F473E" w:rsidRDefault="004408C5" w:rsidP="00FD4FC4">
            <w:pPr>
              <w:pStyle w:val="TableParagraph"/>
              <w:numPr>
                <w:ilvl w:val="0"/>
                <w:numId w:val="1"/>
              </w:numPr>
              <w:spacing w:before="1"/>
              <w:ind w:left="364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Masterpieces in metal— Sutton Hoo </w:t>
            </w:r>
          </w:p>
          <w:p w14:paraId="51BA5D07" w14:textId="0EF31DCA" w:rsidR="0012073E" w:rsidRPr="006F473E" w:rsidRDefault="004408C5" w:rsidP="00FD4FC4">
            <w:pPr>
              <w:pStyle w:val="TableParagraph"/>
              <w:numPr>
                <w:ilvl w:val="0"/>
                <w:numId w:val="1"/>
              </w:numPr>
              <w:spacing w:before="1"/>
              <w:ind w:left="364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Anglo-Saxon designs </w:t>
            </w:r>
          </w:p>
          <w:p w14:paraId="7031FCB2" w14:textId="77777777" w:rsidR="00905C33" w:rsidRPr="006F473E" w:rsidRDefault="004408C5" w:rsidP="00FD4FC4">
            <w:pPr>
              <w:pStyle w:val="TableParagraph"/>
              <w:numPr>
                <w:ilvl w:val="0"/>
                <w:numId w:val="1"/>
              </w:numPr>
              <w:spacing w:before="1"/>
              <w:ind w:left="364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Masterpieces in manuscript—The Lindisfarne Gospels </w:t>
            </w:r>
          </w:p>
          <w:p w14:paraId="26E01667" w14:textId="1C7C861E" w:rsidR="0012073E" w:rsidRPr="006F473E" w:rsidRDefault="004408C5" w:rsidP="00FD4FC4">
            <w:pPr>
              <w:pStyle w:val="TableParagraph"/>
              <w:numPr>
                <w:ilvl w:val="0"/>
                <w:numId w:val="1"/>
              </w:numPr>
              <w:spacing w:before="1"/>
              <w:ind w:left="364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Illuminated letters </w:t>
            </w:r>
          </w:p>
          <w:p w14:paraId="7E29FD5E" w14:textId="62824BEB" w:rsidR="004408C5" w:rsidRPr="006F473E" w:rsidRDefault="004408C5" w:rsidP="00FD4FC4">
            <w:pPr>
              <w:pStyle w:val="TableParagraph"/>
              <w:numPr>
                <w:ilvl w:val="0"/>
                <w:numId w:val="1"/>
              </w:numPr>
              <w:spacing w:before="1"/>
              <w:ind w:left="364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>The Bayeux Tapestry</w:t>
            </w:r>
          </w:p>
          <w:p w14:paraId="38669691" w14:textId="49EC2BFA" w:rsidR="00905C33" w:rsidRPr="006F473E" w:rsidRDefault="00905C33" w:rsidP="00FD4FC4">
            <w:pPr>
              <w:pStyle w:val="TableParagraph"/>
              <w:numPr>
                <w:ilvl w:val="0"/>
                <w:numId w:val="1"/>
              </w:numPr>
              <w:spacing w:before="1"/>
              <w:ind w:left="364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05E4D" w14:textId="77777777" w:rsidR="0024168C" w:rsidRDefault="00265296" w:rsidP="00265296">
            <w:pPr>
              <w:pStyle w:val="TableParagraph"/>
              <w:ind w:left="4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Architecture</w:t>
            </w:r>
          </w:p>
          <w:p w14:paraId="6011A527" w14:textId="77777777" w:rsidR="00265296" w:rsidRDefault="00265296" w:rsidP="00265296">
            <w:pPr>
              <w:pStyle w:val="TableParagraph"/>
              <w:ind w:left="46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304BB89" w14:textId="77777777" w:rsidR="00265296" w:rsidRDefault="00265296" w:rsidP="00FD4FC4">
            <w:pPr>
              <w:pStyle w:val="TableParagraph"/>
              <w:numPr>
                <w:ilvl w:val="0"/>
                <w:numId w:val="18"/>
              </w:numPr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Introduction to architecture – The Parthenon </w:t>
            </w:r>
          </w:p>
          <w:p w14:paraId="13CCD45E" w14:textId="77777777" w:rsidR="00265296" w:rsidRDefault="00265296" w:rsidP="00FD4FC4">
            <w:pPr>
              <w:pStyle w:val="TableParagraph"/>
              <w:numPr>
                <w:ilvl w:val="0"/>
                <w:numId w:val="18"/>
              </w:numPr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Symmetry and line in architecture </w:t>
            </w:r>
          </w:p>
          <w:p w14:paraId="45A6318F" w14:textId="77777777" w:rsidR="00265296" w:rsidRDefault="00265296" w:rsidP="00FD4FC4">
            <w:pPr>
              <w:pStyle w:val="TableParagraph"/>
              <w:numPr>
                <w:ilvl w:val="0"/>
                <w:numId w:val="18"/>
              </w:numPr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Inspiration for architecture – Gaudi and nature </w:t>
            </w:r>
          </w:p>
          <w:p w14:paraId="7F5F0934" w14:textId="5D223EAF" w:rsidR="00265296" w:rsidRDefault="00265296" w:rsidP="00FD4FC4">
            <w:pPr>
              <w:pStyle w:val="TableParagraph"/>
              <w:numPr>
                <w:ilvl w:val="0"/>
                <w:numId w:val="18"/>
              </w:numPr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Gaudi – different materials and features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part 1</w:t>
            </w:r>
          </w:p>
          <w:p w14:paraId="4801867B" w14:textId="434452B9" w:rsidR="00265296" w:rsidRDefault="00265296" w:rsidP="00FD4FC4">
            <w:pPr>
              <w:pStyle w:val="TableParagraph"/>
              <w:numPr>
                <w:ilvl w:val="0"/>
                <w:numId w:val="18"/>
              </w:numPr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Gaudi – different materials and features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part 2</w:t>
            </w:r>
          </w:p>
          <w:p w14:paraId="52AB15D0" w14:textId="56117B11" w:rsidR="00265296" w:rsidRPr="00265296" w:rsidRDefault="00265296" w:rsidP="00FD4FC4">
            <w:pPr>
              <w:pStyle w:val="TableParagraph"/>
              <w:numPr>
                <w:ilvl w:val="0"/>
                <w:numId w:val="18"/>
              </w:numPr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C045DC" w14:textId="49CFEC68" w:rsidR="00265296" w:rsidRPr="006F473E" w:rsidRDefault="0024168C" w:rsidP="00542125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F473E">
              <w:rPr>
                <w:rFonts w:ascii="Century Gothic" w:hAnsi="Century Gothic" w:cstheme="minorHAnsi"/>
                <w:sz w:val="18"/>
                <w:szCs w:val="18"/>
              </w:rPr>
              <w:t>Modern Architecture</w:t>
            </w:r>
          </w:p>
          <w:p w14:paraId="02A5773A" w14:textId="5403C4A4" w:rsidR="0012073E" w:rsidRPr="00265296" w:rsidRDefault="004408C5" w:rsidP="00FD4FC4">
            <w:pPr>
              <w:pStyle w:val="ListParagraph"/>
              <w:numPr>
                <w:ilvl w:val="0"/>
                <w:numId w:val="17"/>
              </w:numPr>
              <w:spacing w:after="100" w:afterAutospacing="1"/>
              <w:ind w:left="43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An introduction to modern architecture – The Guggenheim, Bilbao </w:t>
            </w:r>
          </w:p>
          <w:p w14:paraId="77BEEB96" w14:textId="77777777" w:rsidR="00265296" w:rsidRDefault="004408C5" w:rsidP="00FD4FC4">
            <w:pPr>
              <w:pStyle w:val="ListParagraph"/>
              <w:numPr>
                <w:ilvl w:val="0"/>
                <w:numId w:val="17"/>
              </w:numPr>
              <w:spacing w:after="100" w:afterAutospacing="1"/>
              <w:ind w:left="43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How function influences design – The Scottish Parliament Building </w:t>
            </w:r>
          </w:p>
          <w:p w14:paraId="2AAF2038" w14:textId="77777777" w:rsidR="00265296" w:rsidRDefault="004408C5" w:rsidP="00FD4FC4">
            <w:pPr>
              <w:pStyle w:val="ListParagraph"/>
              <w:numPr>
                <w:ilvl w:val="0"/>
                <w:numId w:val="17"/>
              </w:numPr>
              <w:spacing w:after="100" w:afterAutospacing="1"/>
              <w:ind w:left="43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Inspiration for architecture – The London Aquatic Centre and The Serpentine Pavilion</w:t>
            </w:r>
          </w:p>
          <w:p w14:paraId="43EF277A" w14:textId="50A45D74" w:rsidR="00265296" w:rsidRDefault="004408C5" w:rsidP="00FD4FC4">
            <w:pPr>
              <w:pStyle w:val="ListParagraph"/>
              <w:numPr>
                <w:ilvl w:val="0"/>
                <w:numId w:val="17"/>
              </w:numPr>
              <w:spacing w:after="100" w:afterAutospacing="1"/>
              <w:ind w:left="43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The process of architectural </w:t>
            </w:r>
            <w:r w:rsidRPr="00265296">
              <w:rPr>
                <w:rFonts w:ascii="Century Gothic" w:hAnsi="Century Gothic"/>
                <w:sz w:val="18"/>
                <w:szCs w:val="18"/>
              </w:rPr>
              <w:lastRenderedPageBreak/>
              <w:t xml:space="preserve">design </w:t>
            </w:r>
            <w:r w:rsidR="00265296">
              <w:rPr>
                <w:rFonts w:ascii="Century Gothic" w:hAnsi="Century Gothic"/>
                <w:sz w:val="18"/>
                <w:szCs w:val="18"/>
              </w:rPr>
              <w:t>part 1</w:t>
            </w:r>
          </w:p>
          <w:p w14:paraId="4CA1FBEA" w14:textId="7496A7C4" w:rsidR="00265296" w:rsidRPr="00265296" w:rsidRDefault="00265296" w:rsidP="00FD4FC4">
            <w:pPr>
              <w:pStyle w:val="ListParagraph"/>
              <w:numPr>
                <w:ilvl w:val="0"/>
                <w:numId w:val="17"/>
              </w:numPr>
              <w:spacing w:after="100" w:afterAutospacing="1"/>
              <w:ind w:left="43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The process of architectural design </w:t>
            </w:r>
            <w:r>
              <w:rPr>
                <w:rFonts w:ascii="Century Gothic" w:hAnsi="Century Gothic"/>
                <w:sz w:val="18"/>
                <w:szCs w:val="18"/>
              </w:rPr>
              <w:t>part 2</w:t>
            </w:r>
          </w:p>
          <w:p w14:paraId="08709DF0" w14:textId="7C404CD1" w:rsidR="0024168C" w:rsidRPr="00265296" w:rsidRDefault="00265296" w:rsidP="00FD4FC4">
            <w:pPr>
              <w:pStyle w:val="ListParagraph"/>
              <w:numPr>
                <w:ilvl w:val="0"/>
                <w:numId w:val="17"/>
              </w:numPr>
              <w:spacing w:after="100" w:afterAutospacing="1"/>
              <w:ind w:left="439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="004408C5" w:rsidRPr="00265296">
              <w:rPr>
                <w:rFonts w:ascii="Century Gothic" w:hAnsi="Century Gothic"/>
                <w:sz w:val="18"/>
                <w:szCs w:val="18"/>
              </w:rPr>
              <w:t>Construction – translating design into building</w:t>
            </w:r>
          </w:p>
        </w:tc>
      </w:tr>
      <w:tr w:rsidR="00637061" w:rsidRPr="00703515" w14:paraId="3326900A" w14:textId="77777777" w:rsidTr="003D16A6">
        <w:trPr>
          <w:trHeight w:val="558"/>
        </w:trPr>
        <w:tc>
          <w:tcPr>
            <w:tcW w:w="848" w:type="dxa"/>
            <w:shd w:val="clear" w:color="auto" w:fill="E2EFD9"/>
            <w:vAlign w:val="center"/>
          </w:tcPr>
          <w:p w14:paraId="15562FAD" w14:textId="152062EB" w:rsidR="00637061" w:rsidRPr="00703515" w:rsidRDefault="00637061" w:rsidP="00637061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4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40FB4" w14:textId="2A483AFA" w:rsidR="00637061" w:rsidRPr="00637061" w:rsidRDefault="00637061" w:rsidP="00637061">
            <w:pPr>
              <w:pStyle w:val="TableParagraph"/>
              <w:spacing w:before="148" w:after="100" w:afterAutospacing="1"/>
              <w:ind w:left="105" w:right="4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37061">
              <w:rPr>
                <w:rFonts w:ascii="Century Gothic" w:hAnsi="Century Gothic" w:cstheme="minorHAnsi"/>
                <w:sz w:val="18"/>
                <w:szCs w:val="18"/>
              </w:rPr>
              <w:t>Light</w:t>
            </w:r>
          </w:p>
          <w:p w14:paraId="300B656F" w14:textId="77777777" w:rsidR="00637061" w:rsidRPr="00637061" w:rsidRDefault="00637061" w:rsidP="00637061">
            <w:pPr>
              <w:pStyle w:val="TableParagraph"/>
              <w:spacing w:before="148" w:after="100" w:afterAutospacing="1"/>
              <w:ind w:left="105" w:right="4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D03810B" w14:textId="65B284B0" w:rsidR="00637061" w:rsidRPr="00637061" w:rsidRDefault="00637061" w:rsidP="00FD4FC4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54" w:right="1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>Drawing dark and light part 1</w:t>
            </w:r>
          </w:p>
          <w:p w14:paraId="771B3418" w14:textId="48299E14" w:rsidR="00637061" w:rsidRPr="00637061" w:rsidRDefault="00637061" w:rsidP="00FD4FC4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54" w:right="1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>Drawing dark and light part 2</w:t>
            </w:r>
          </w:p>
          <w:p w14:paraId="69AA7666" w14:textId="1183ECA8" w:rsidR="00637061" w:rsidRPr="00637061" w:rsidRDefault="00637061" w:rsidP="00FD4FC4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54" w:right="1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Painting dark and light </w:t>
            </w:r>
          </w:p>
          <w:p w14:paraId="4B8D26A8" w14:textId="0D1AA234" w:rsidR="00637061" w:rsidRPr="00637061" w:rsidRDefault="00637061" w:rsidP="00FD4FC4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54" w:right="1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Painting a still life with acrylic – ground and underpainting </w:t>
            </w:r>
          </w:p>
          <w:p w14:paraId="0110E1B0" w14:textId="51CD6F12" w:rsidR="00637061" w:rsidRPr="00637061" w:rsidRDefault="00637061" w:rsidP="00FD4FC4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54" w:right="1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Painting a still life with acrylic – adding tints and shades </w:t>
            </w:r>
          </w:p>
          <w:p w14:paraId="7FAECA91" w14:textId="2BC3F85C" w:rsidR="00637061" w:rsidRPr="00637061" w:rsidRDefault="00637061" w:rsidP="00FD4FC4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54" w:right="136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Pr="00637061">
              <w:rPr>
                <w:rFonts w:ascii="Century Gothic" w:hAnsi="Century Gothic"/>
                <w:sz w:val="18"/>
                <w:szCs w:val="18"/>
              </w:rPr>
              <w:t>Using and showing light in different ways</w:t>
            </w:r>
          </w:p>
          <w:p w14:paraId="266FCD40" w14:textId="77777777" w:rsidR="00637061" w:rsidRPr="00637061" w:rsidRDefault="00637061" w:rsidP="00637061">
            <w:pPr>
              <w:pStyle w:val="TableParagraph"/>
              <w:spacing w:before="1" w:after="100" w:afterAutospacing="1"/>
              <w:ind w:left="10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E0E44" w14:textId="403F1A48" w:rsidR="00637061" w:rsidRPr="00637061" w:rsidRDefault="00637061" w:rsidP="00637061">
            <w:pPr>
              <w:pStyle w:val="TableParagraph"/>
              <w:spacing w:after="100" w:afterAutospacing="1"/>
              <w:ind w:left="104" w:right="19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37061">
              <w:rPr>
                <w:rFonts w:ascii="Century Gothic" w:hAnsi="Century Gothic" w:cstheme="minorHAnsi"/>
                <w:sz w:val="18"/>
                <w:szCs w:val="18"/>
              </w:rPr>
              <w:t>Space</w:t>
            </w:r>
          </w:p>
          <w:p w14:paraId="4FE01685" w14:textId="77777777" w:rsidR="00637061" w:rsidRPr="00637061" w:rsidRDefault="00637061" w:rsidP="00637061">
            <w:pPr>
              <w:pStyle w:val="TableParagraph"/>
              <w:spacing w:after="100" w:afterAutospacing="1"/>
              <w:ind w:left="104" w:right="19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66010BE" w14:textId="77777777" w:rsidR="00637061" w:rsidRDefault="00637061" w:rsidP="00FD4FC4">
            <w:pPr>
              <w:pStyle w:val="TableParagraph"/>
              <w:numPr>
                <w:ilvl w:val="0"/>
                <w:numId w:val="20"/>
              </w:numPr>
              <w:spacing w:after="100" w:afterAutospacing="1"/>
              <w:ind w:right="17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Introduction to space and dimensions </w:t>
            </w:r>
          </w:p>
          <w:p w14:paraId="38FB0590" w14:textId="77777777" w:rsidR="00637061" w:rsidRDefault="00637061" w:rsidP="00FD4FC4">
            <w:pPr>
              <w:pStyle w:val="TableParagraph"/>
              <w:numPr>
                <w:ilvl w:val="0"/>
                <w:numId w:val="20"/>
              </w:numPr>
              <w:spacing w:after="100" w:afterAutospacing="1"/>
              <w:ind w:right="17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Exploring space in painting: foreground, middle ground and background </w:t>
            </w:r>
          </w:p>
          <w:p w14:paraId="7FF6ABCA" w14:textId="77777777" w:rsidR="00637061" w:rsidRDefault="00637061" w:rsidP="00FD4FC4">
            <w:pPr>
              <w:pStyle w:val="TableParagraph"/>
              <w:numPr>
                <w:ilvl w:val="0"/>
                <w:numId w:val="20"/>
              </w:numPr>
              <w:spacing w:after="100" w:afterAutospacing="1"/>
              <w:ind w:right="17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>Identifying foreground, middle ground and background</w:t>
            </w:r>
          </w:p>
          <w:p w14:paraId="116BF000" w14:textId="0DF5AA26" w:rsidR="00637061" w:rsidRDefault="00637061" w:rsidP="00FD4FC4">
            <w:pPr>
              <w:pStyle w:val="TableParagraph"/>
              <w:numPr>
                <w:ilvl w:val="0"/>
                <w:numId w:val="20"/>
              </w:numPr>
              <w:spacing w:after="100" w:afterAutospacing="1"/>
              <w:ind w:right="17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>Creating foreground, middle ground and background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part 1</w:t>
            </w:r>
          </w:p>
          <w:p w14:paraId="7753774C" w14:textId="5AB78F02" w:rsidR="00637061" w:rsidRPr="00637061" w:rsidRDefault="00637061" w:rsidP="00FD4FC4">
            <w:pPr>
              <w:pStyle w:val="TableParagraph"/>
              <w:numPr>
                <w:ilvl w:val="0"/>
                <w:numId w:val="20"/>
              </w:numPr>
              <w:spacing w:after="100" w:afterAutospacing="1"/>
              <w:ind w:right="17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>Creating foreground, middle ground and background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part 2</w:t>
            </w:r>
          </w:p>
          <w:p w14:paraId="2A21DC14" w14:textId="4B96A357" w:rsidR="00637061" w:rsidRPr="00637061" w:rsidRDefault="00637061" w:rsidP="00FD4FC4">
            <w:pPr>
              <w:pStyle w:val="TableParagraph"/>
              <w:numPr>
                <w:ilvl w:val="0"/>
                <w:numId w:val="20"/>
              </w:numPr>
              <w:spacing w:after="100" w:afterAutospacing="1"/>
              <w:ind w:right="17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Pr="00637061">
              <w:rPr>
                <w:rFonts w:ascii="Century Gothic" w:hAnsi="Century Gothic"/>
                <w:sz w:val="18"/>
                <w:szCs w:val="18"/>
              </w:rPr>
              <w:t xml:space="preserve">Using </w:t>
            </w:r>
            <w:proofErr w:type="spellStart"/>
            <w:r w:rsidRPr="00637061">
              <w:rPr>
                <w:rFonts w:ascii="Century Gothic" w:hAnsi="Century Gothic"/>
                <w:sz w:val="18"/>
                <w:szCs w:val="18"/>
              </w:rPr>
              <w:t>colour</w:t>
            </w:r>
            <w:proofErr w:type="spellEnd"/>
            <w:r w:rsidRPr="00637061">
              <w:rPr>
                <w:rFonts w:ascii="Century Gothic" w:hAnsi="Century Gothic"/>
                <w:sz w:val="18"/>
                <w:szCs w:val="18"/>
              </w:rPr>
              <w:t xml:space="preserve"> and detail to show depth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386FB" w14:textId="0C01385A" w:rsidR="0010796C" w:rsidRDefault="00637061" w:rsidP="00322A86">
            <w:pPr>
              <w:spacing w:after="100" w:afterAutospacing="1"/>
              <w:ind w:left="10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37061">
              <w:rPr>
                <w:rFonts w:ascii="Century Gothic" w:hAnsi="Century Gothic" w:cstheme="minorHAnsi"/>
                <w:sz w:val="18"/>
                <w:szCs w:val="18"/>
              </w:rPr>
              <w:t>Design</w:t>
            </w:r>
          </w:p>
          <w:p w14:paraId="211CBAF5" w14:textId="77777777" w:rsidR="0010796C" w:rsidRPr="0010796C" w:rsidRDefault="0010796C" w:rsidP="00FD4FC4">
            <w:pPr>
              <w:pStyle w:val="List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What is design in art? </w:t>
            </w:r>
          </w:p>
          <w:p w14:paraId="5DCFCCA5" w14:textId="33FCEDAF" w:rsidR="0010796C" w:rsidRPr="0010796C" w:rsidRDefault="0010796C" w:rsidP="00FD4FC4">
            <w:pPr>
              <w:pStyle w:val="List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Examining design in Matisse’s cut outs </w:t>
            </w:r>
            <w:r>
              <w:rPr>
                <w:rFonts w:ascii="Century Gothic" w:hAnsi="Century Gothic"/>
                <w:sz w:val="18"/>
                <w:szCs w:val="18"/>
              </w:rPr>
              <w:t>part 1</w:t>
            </w:r>
          </w:p>
          <w:p w14:paraId="57FCC8CF" w14:textId="4FE9F9D7" w:rsidR="0010796C" w:rsidRPr="0010796C" w:rsidRDefault="0010796C" w:rsidP="00FD4FC4">
            <w:pPr>
              <w:pStyle w:val="List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Examining design in Matisse’s cut outs </w:t>
            </w:r>
            <w:r>
              <w:rPr>
                <w:rFonts w:ascii="Century Gothic" w:hAnsi="Century Gothic"/>
                <w:sz w:val="18"/>
                <w:szCs w:val="18"/>
              </w:rPr>
              <w:t>part 2</w:t>
            </w:r>
          </w:p>
          <w:p w14:paraId="25A8E7EA" w14:textId="77777777" w:rsidR="0010796C" w:rsidRPr="0010796C" w:rsidRDefault="0010796C" w:rsidP="00FD4FC4">
            <w:pPr>
              <w:pStyle w:val="List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Examining design in The Scream—expressionism </w:t>
            </w:r>
          </w:p>
          <w:p w14:paraId="4D71BC3A" w14:textId="77777777" w:rsidR="0010796C" w:rsidRPr="0010796C" w:rsidRDefault="0010796C" w:rsidP="00FD4FC4">
            <w:pPr>
              <w:pStyle w:val="List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>Examining design in The Scream—</w:t>
            </w:r>
            <w:proofErr w:type="spellStart"/>
            <w:r w:rsidRPr="0010796C">
              <w:rPr>
                <w:rFonts w:ascii="Century Gothic" w:hAnsi="Century Gothic"/>
                <w:sz w:val="18"/>
                <w:szCs w:val="18"/>
              </w:rPr>
              <w:t>colour</w:t>
            </w:r>
            <w:proofErr w:type="spellEnd"/>
            <w:r w:rsidRPr="0010796C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7004BE35" w14:textId="146AE7DB" w:rsidR="0010796C" w:rsidRPr="0010796C" w:rsidRDefault="0010796C" w:rsidP="00FD4FC4">
            <w:pPr>
              <w:pStyle w:val="List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Pr="0010796C">
              <w:rPr>
                <w:rFonts w:ascii="Century Gothic" w:hAnsi="Century Gothic"/>
                <w:sz w:val="18"/>
                <w:szCs w:val="18"/>
              </w:rPr>
              <w:t>Making your own Scream!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BC996" w14:textId="77777777" w:rsidR="00637061" w:rsidRPr="00637061" w:rsidRDefault="00637061" w:rsidP="00AA0263">
            <w:pPr>
              <w:pStyle w:val="TableParagraph"/>
              <w:spacing w:before="100" w:beforeAutospacing="1" w:after="100" w:afterAutospacing="1"/>
              <w:ind w:left="7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37061">
              <w:rPr>
                <w:rFonts w:ascii="Century Gothic" w:hAnsi="Century Gothic" w:cstheme="minorHAnsi"/>
                <w:sz w:val="18"/>
                <w:szCs w:val="18"/>
              </w:rPr>
              <w:t xml:space="preserve">Monuments of Ancient Rome </w:t>
            </w:r>
          </w:p>
          <w:p w14:paraId="705133CA" w14:textId="77777777" w:rsidR="00637061" w:rsidRPr="00637061" w:rsidRDefault="00637061" w:rsidP="00637061">
            <w:pPr>
              <w:pStyle w:val="TableParagraph"/>
              <w:spacing w:before="182" w:after="100" w:afterAutospacing="1"/>
              <w:ind w:left="8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63CC457" w14:textId="77777777" w:rsidR="00637061" w:rsidRPr="00637061" w:rsidRDefault="00637061" w:rsidP="00FD4FC4">
            <w:pPr>
              <w:pStyle w:val="TableParagraph"/>
              <w:numPr>
                <w:ilvl w:val="0"/>
                <w:numId w:val="21"/>
              </w:numPr>
              <w:spacing w:before="182"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Introduction to Ancient Rome and the Pantheon </w:t>
            </w:r>
          </w:p>
          <w:p w14:paraId="14453678" w14:textId="77777777" w:rsidR="00637061" w:rsidRPr="00637061" w:rsidRDefault="00637061" w:rsidP="00FD4FC4">
            <w:pPr>
              <w:pStyle w:val="TableParagraph"/>
              <w:numPr>
                <w:ilvl w:val="0"/>
                <w:numId w:val="21"/>
              </w:numPr>
              <w:spacing w:before="182"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Construction of the Pantheon </w:t>
            </w:r>
          </w:p>
          <w:p w14:paraId="3E474C9F" w14:textId="77777777" w:rsidR="00637061" w:rsidRPr="00637061" w:rsidRDefault="00637061" w:rsidP="00FD4FC4">
            <w:pPr>
              <w:pStyle w:val="TableParagraph"/>
              <w:numPr>
                <w:ilvl w:val="0"/>
                <w:numId w:val="21"/>
              </w:numPr>
              <w:spacing w:before="182"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The Colosseum </w:t>
            </w:r>
          </w:p>
          <w:p w14:paraId="50533DFC" w14:textId="77777777" w:rsidR="00637061" w:rsidRDefault="00637061" w:rsidP="00FD4FC4">
            <w:pPr>
              <w:pStyle w:val="TableParagraph"/>
              <w:numPr>
                <w:ilvl w:val="0"/>
                <w:numId w:val="21"/>
              </w:numPr>
              <w:spacing w:before="182"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Construction of the Colosseum </w:t>
            </w:r>
          </w:p>
          <w:p w14:paraId="6B02C50C" w14:textId="77777777" w:rsidR="00637061" w:rsidRDefault="00637061" w:rsidP="00FD4FC4">
            <w:pPr>
              <w:pStyle w:val="TableParagraph"/>
              <w:numPr>
                <w:ilvl w:val="0"/>
                <w:numId w:val="21"/>
              </w:numPr>
              <w:spacing w:before="182"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Trajan’s Column </w:t>
            </w:r>
          </w:p>
          <w:p w14:paraId="0101FA62" w14:textId="4B85E72F" w:rsidR="00637061" w:rsidRPr="00637061" w:rsidRDefault="00637061" w:rsidP="00FD4FC4">
            <w:pPr>
              <w:pStyle w:val="TableParagraph"/>
              <w:numPr>
                <w:ilvl w:val="0"/>
                <w:numId w:val="21"/>
              </w:numPr>
              <w:spacing w:before="182"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78A08" w14:textId="4C20A979" w:rsidR="00637061" w:rsidRPr="00637061" w:rsidRDefault="00637061" w:rsidP="00637061">
            <w:pPr>
              <w:pStyle w:val="TableParagraph"/>
              <w:spacing w:before="182" w:after="100" w:afterAutospacing="1"/>
              <w:ind w:left="8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37061">
              <w:rPr>
                <w:rFonts w:ascii="Century Gothic" w:hAnsi="Century Gothic" w:cstheme="minorHAnsi"/>
                <w:sz w:val="18"/>
                <w:szCs w:val="18"/>
              </w:rPr>
              <w:t>Monuments of the Byzantine Empire</w:t>
            </w:r>
          </w:p>
          <w:p w14:paraId="299BBB89" w14:textId="77777777" w:rsidR="0010796C" w:rsidRDefault="00637061" w:rsidP="00FD4FC4">
            <w:pPr>
              <w:pStyle w:val="ListParagraph"/>
              <w:numPr>
                <w:ilvl w:val="0"/>
                <w:numId w:val="22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Introduction to the Byzantine Empire </w:t>
            </w:r>
          </w:p>
          <w:p w14:paraId="1407E1F5" w14:textId="3FEF9F41" w:rsidR="0010796C" w:rsidRDefault="00637061" w:rsidP="00FD4FC4">
            <w:pPr>
              <w:pStyle w:val="ListParagraph"/>
              <w:numPr>
                <w:ilvl w:val="0"/>
                <w:numId w:val="22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The Hagia Sofia </w:t>
            </w:r>
            <w:r w:rsidR="0010796C">
              <w:rPr>
                <w:rFonts w:ascii="Century Gothic" w:hAnsi="Century Gothic"/>
                <w:sz w:val="18"/>
                <w:szCs w:val="18"/>
              </w:rPr>
              <w:t>–</w:t>
            </w:r>
            <w:r w:rsidRPr="0010796C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27C58A23" w14:textId="4B8A90E8" w:rsidR="0010796C" w:rsidRDefault="00637061" w:rsidP="0010796C">
            <w:pPr>
              <w:pStyle w:val="ListParagraph"/>
              <w:spacing w:after="100" w:afterAutospacing="1"/>
              <w:ind w:left="48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>Byzantine Patte</w:t>
            </w:r>
            <w:r w:rsidR="0010796C">
              <w:rPr>
                <w:rFonts w:ascii="Century Gothic" w:hAnsi="Century Gothic"/>
                <w:sz w:val="18"/>
                <w:szCs w:val="18"/>
              </w:rPr>
              <w:t>rns part 1</w:t>
            </w:r>
          </w:p>
          <w:p w14:paraId="3CC5A23C" w14:textId="77777777" w:rsidR="0010796C" w:rsidRDefault="0010796C" w:rsidP="00FD4FC4">
            <w:pPr>
              <w:pStyle w:val="ListParagraph"/>
              <w:numPr>
                <w:ilvl w:val="0"/>
                <w:numId w:val="22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The Hagia Sofia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10796C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6F120B68" w14:textId="0FB3B202" w:rsidR="0010796C" w:rsidRDefault="0010796C" w:rsidP="0010796C">
            <w:pPr>
              <w:pStyle w:val="ListParagraph"/>
              <w:spacing w:after="100" w:afterAutospacing="1"/>
              <w:ind w:left="48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>Byzantine Patte</w:t>
            </w:r>
            <w:r>
              <w:rPr>
                <w:rFonts w:ascii="Century Gothic" w:hAnsi="Century Gothic"/>
                <w:sz w:val="18"/>
                <w:szCs w:val="18"/>
              </w:rPr>
              <w:t>rns part 2</w:t>
            </w:r>
          </w:p>
          <w:p w14:paraId="566F3390" w14:textId="71269204" w:rsidR="0010796C" w:rsidRDefault="00637061" w:rsidP="00FD4FC4">
            <w:pPr>
              <w:pStyle w:val="ListParagraph"/>
              <w:numPr>
                <w:ilvl w:val="0"/>
                <w:numId w:val="22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Mosaics – Ravenna </w:t>
            </w:r>
            <w:r w:rsidR="0010796C">
              <w:rPr>
                <w:rFonts w:ascii="Century Gothic" w:hAnsi="Century Gothic"/>
                <w:sz w:val="18"/>
                <w:szCs w:val="18"/>
              </w:rPr>
              <w:t>part 1</w:t>
            </w:r>
          </w:p>
          <w:p w14:paraId="6FBC93B1" w14:textId="2C3C43F2" w:rsidR="0010796C" w:rsidRPr="0010796C" w:rsidRDefault="0010796C" w:rsidP="00FD4FC4">
            <w:pPr>
              <w:pStyle w:val="ListParagraph"/>
              <w:numPr>
                <w:ilvl w:val="0"/>
                <w:numId w:val="22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Mosaics – Ravenna </w:t>
            </w:r>
            <w:r>
              <w:rPr>
                <w:rFonts w:ascii="Century Gothic" w:hAnsi="Century Gothic"/>
                <w:sz w:val="18"/>
                <w:szCs w:val="18"/>
              </w:rPr>
              <w:t>part 2</w:t>
            </w:r>
          </w:p>
          <w:p w14:paraId="43EF3048" w14:textId="2617ED2C" w:rsidR="00637061" w:rsidRPr="0010796C" w:rsidRDefault="0010796C" w:rsidP="00FD4FC4">
            <w:pPr>
              <w:pStyle w:val="ListParagraph"/>
              <w:numPr>
                <w:ilvl w:val="0"/>
                <w:numId w:val="22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="00637061" w:rsidRPr="0010796C">
              <w:rPr>
                <w:rFonts w:ascii="Century Gothic" w:hAnsi="Century Gothic"/>
                <w:sz w:val="18"/>
                <w:szCs w:val="18"/>
              </w:rPr>
              <w:t>St Catherine’s Monastery Mount Sinai - Icons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117CE9" w14:textId="043787BA" w:rsidR="00637061" w:rsidRPr="00637061" w:rsidRDefault="0010796C" w:rsidP="0010796C">
            <w:pPr>
              <w:spacing w:after="100" w:afterAutospacing="1"/>
              <w:ind w:left="15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37061">
              <w:rPr>
                <w:rFonts w:ascii="Century Gothic" w:hAnsi="Century Gothic" w:cstheme="minorHAnsi"/>
                <w:sz w:val="18"/>
                <w:szCs w:val="18"/>
              </w:rPr>
              <w:t>Embroidery</w:t>
            </w:r>
            <w:r w:rsidR="00637061" w:rsidRPr="00637061">
              <w:rPr>
                <w:rFonts w:ascii="Century Gothic" w:hAnsi="Century Gothic" w:cstheme="minorHAnsi"/>
                <w:sz w:val="18"/>
                <w:szCs w:val="18"/>
              </w:rPr>
              <w:t>, needlework and weaving</w:t>
            </w:r>
          </w:p>
          <w:p w14:paraId="0CF1E279" w14:textId="67B959D6" w:rsidR="00637061" w:rsidRPr="0010796C" w:rsidRDefault="00637061" w:rsidP="00FD4FC4">
            <w:pPr>
              <w:pStyle w:val="ListParagraph"/>
              <w:numPr>
                <w:ilvl w:val="0"/>
                <w:numId w:val="2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Introduction to needlework </w:t>
            </w:r>
          </w:p>
          <w:p w14:paraId="041CEA94" w14:textId="77777777" w:rsidR="0010796C" w:rsidRDefault="00637061" w:rsidP="00FD4FC4">
            <w:pPr>
              <w:pStyle w:val="ListParagraph"/>
              <w:numPr>
                <w:ilvl w:val="0"/>
                <w:numId w:val="2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Embroidery – Coronation Dress </w:t>
            </w:r>
          </w:p>
          <w:p w14:paraId="4EA3276D" w14:textId="4249FD41" w:rsidR="0010796C" w:rsidRDefault="00637061" w:rsidP="00FD4FC4">
            <w:pPr>
              <w:pStyle w:val="ListParagraph"/>
              <w:numPr>
                <w:ilvl w:val="0"/>
                <w:numId w:val="2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>Embroidery – The Duchess of Cambridge’s Wedding Dress</w:t>
            </w:r>
          </w:p>
          <w:p w14:paraId="2B858194" w14:textId="14CBDF71" w:rsidR="0010796C" w:rsidRPr="0010796C" w:rsidRDefault="0010796C" w:rsidP="00FD4FC4">
            <w:pPr>
              <w:pStyle w:val="ListParagraph"/>
              <w:numPr>
                <w:ilvl w:val="0"/>
                <w:numId w:val="2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>Embroidery – The Duchess of Cambridge’s Wedding Dress</w:t>
            </w:r>
          </w:p>
          <w:p w14:paraId="0A117A5E" w14:textId="77777777" w:rsidR="0010796C" w:rsidRDefault="00637061" w:rsidP="00FD4FC4">
            <w:pPr>
              <w:pStyle w:val="ListParagraph"/>
              <w:numPr>
                <w:ilvl w:val="0"/>
                <w:numId w:val="2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Weaving </w:t>
            </w:r>
          </w:p>
          <w:p w14:paraId="156F7EBE" w14:textId="22860243" w:rsidR="00637061" w:rsidRPr="0010796C" w:rsidRDefault="0010796C" w:rsidP="00FD4FC4">
            <w:pPr>
              <w:pStyle w:val="ListParagraph"/>
              <w:numPr>
                <w:ilvl w:val="0"/>
                <w:numId w:val="2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>Assessment and a</w:t>
            </w:r>
            <w:r w:rsidR="00637061" w:rsidRPr="0010796C">
              <w:rPr>
                <w:rFonts w:ascii="Century Gothic" w:hAnsi="Century Gothic"/>
                <w:sz w:val="18"/>
                <w:szCs w:val="18"/>
              </w:rPr>
              <w:t xml:space="preserve"> study of Anni Albers</w:t>
            </w:r>
          </w:p>
          <w:p w14:paraId="4A1C1A37" w14:textId="77777777" w:rsidR="00637061" w:rsidRPr="00637061" w:rsidRDefault="00637061" w:rsidP="00637061">
            <w:pPr>
              <w:spacing w:after="100" w:afterAutospacing="1"/>
              <w:ind w:left="1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3E6535" w:rsidRPr="00703515" w14:paraId="282B1811" w14:textId="77777777" w:rsidTr="003D16A6">
        <w:trPr>
          <w:trHeight w:val="558"/>
        </w:trPr>
        <w:tc>
          <w:tcPr>
            <w:tcW w:w="848" w:type="dxa"/>
            <w:shd w:val="clear" w:color="auto" w:fill="E2EFD9"/>
            <w:vAlign w:val="center"/>
          </w:tcPr>
          <w:p w14:paraId="624F82DC" w14:textId="167FA046" w:rsidR="003E6535" w:rsidRPr="00703515" w:rsidRDefault="003E6535" w:rsidP="003E6535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0C60F" w14:textId="021CA423" w:rsidR="003E6535" w:rsidRDefault="003E6535" w:rsidP="003E6535">
            <w:pPr>
              <w:pStyle w:val="TableParagraph"/>
              <w:spacing w:after="100" w:afterAutospacing="1"/>
              <w:ind w:left="17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6535">
              <w:rPr>
                <w:rFonts w:ascii="Century Gothic" w:hAnsi="Century Gothic" w:cstheme="minorHAnsi"/>
                <w:sz w:val="18"/>
                <w:szCs w:val="18"/>
              </w:rPr>
              <w:t>Style in art</w:t>
            </w:r>
          </w:p>
          <w:p w14:paraId="1FD1963A" w14:textId="77777777" w:rsidR="003E6535" w:rsidRPr="003E6535" w:rsidRDefault="003E6535" w:rsidP="003E6535">
            <w:pPr>
              <w:pStyle w:val="TableParagraph"/>
              <w:spacing w:after="100" w:afterAutospacing="1"/>
              <w:ind w:left="17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5EB2748" w14:textId="702BA90D" w:rsidR="003E6535" w:rsidRPr="003E6535" w:rsidRDefault="003E6535" w:rsidP="00FD4FC4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left="45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An introduction to style in art: technique </w:t>
            </w:r>
          </w:p>
          <w:p w14:paraId="594EDC7B" w14:textId="42DC42C5" w:rsidR="003E6535" w:rsidRPr="003E6535" w:rsidRDefault="003E6535" w:rsidP="00FD4FC4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left="45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Rococo Style </w:t>
            </w:r>
          </w:p>
          <w:p w14:paraId="28D3D601" w14:textId="77777777" w:rsidR="002F1AD1" w:rsidRDefault="003E6535" w:rsidP="00FD4FC4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left="45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>Rococo v Modernism</w:t>
            </w:r>
          </w:p>
          <w:p w14:paraId="1096AE60" w14:textId="77777777" w:rsidR="002F1AD1" w:rsidRDefault="003E6535" w:rsidP="00FD4FC4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left="45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lastRenderedPageBreak/>
              <w:t>Abstract Art</w:t>
            </w:r>
          </w:p>
          <w:p w14:paraId="69D47428" w14:textId="77777777" w:rsidR="002F1AD1" w:rsidRDefault="003E6535" w:rsidP="00FD4FC4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left="454"/>
              <w:contextualSpacing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2F1AD1">
              <w:rPr>
                <w:rFonts w:ascii="Century Gothic" w:hAnsi="Century Gothic"/>
                <w:sz w:val="18"/>
                <w:szCs w:val="18"/>
              </w:rPr>
              <w:t>Colour</w:t>
            </w:r>
            <w:proofErr w:type="spellEnd"/>
            <w:r w:rsidRPr="002F1AD1">
              <w:rPr>
                <w:rFonts w:ascii="Century Gothic" w:hAnsi="Century Gothic"/>
                <w:sz w:val="18"/>
                <w:szCs w:val="18"/>
              </w:rPr>
              <w:t xml:space="preserve"> Theory </w:t>
            </w:r>
          </w:p>
          <w:p w14:paraId="1F5C1E32" w14:textId="6911C58C" w:rsidR="003E6535" w:rsidRPr="002F1AD1" w:rsidRDefault="002F1AD1" w:rsidP="00FD4FC4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left="45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>A</w:t>
            </w:r>
            <w:r w:rsidR="003E6535" w:rsidRPr="002F1AD1">
              <w:rPr>
                <w:rFonts w:ascii="Century Gothic" w:hAnsi="Century Gothic"/>
                <w:sz w:val="18"/>
                <w:szCs w:val="18"/>
              </w:rPr>
              <w:t>ssessment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A4CF7" w14:textId="06D5FA68" w:rsidR="003E6535" w:rsidRDefault="003E6535" w:rsidP="003E6535">
            <w:pPr>
              <w:pStyle w:val="TableParagraph"/>
              <w:spacing w:after="100" w:afterAutospacing="1"/>
              <w:ind w:left="17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6535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Islamic Art and Architecture</w:t>
            </w:r>
          </w:p>
          <w:p w14:paraId="59F41FE7" w14:textId="77777777" w:rsidR="002F1AD1" w:rsidRPr="003E6535" w:rsidRDefault="002F1AD1" w:rsidP="003E6535">
            <w:pPr>
              <w:pStyle w:val="TableParagraph"/>
              <w:spacing w:after="100" w:afterAutospacing="1"/>
              <w:ind w:left="17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2B7A481" w14:textId="18B7C0B9" w:rsidR="003E6535" w:rsidRPr="003E6535" w:rsidRDefault="003E6535" w:rsidP="00FD4FC4">
            <w:pPr>
              <w:pStyle w:val="TableParagraph"/>
              <w:numPr>
                <w:ilvl w:val="0"/>
                <w:numId w:val="26"/>
              </w:numPr>
              <w:spacing w:after="100" w:afterAutospacing="1"/>
              <w:ind w:left="42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Introduction to Islamic art and architecture </w:t>
            </w:r>
          </w:p>
          <w:p w14:paraId="4A2EBD9B" w14:textId="54414CB4" w:rsidR="003E6535" w:rsidRPr="003E6535" w:rsidRDefault="003E6535" w:rsidP="00FD4FC4">
            <w:pPr>
              <w:pStyle w:val="TableParagraph"/>
              <w:numPr>
                <w:ilvl w:val="0"/>
                <w:numId w:val="26"/>
              </w:numPr>
              <w:spacing w:after="100" w:afterAutospacing="1"/>
              <w:ind w:left="42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Elements of Islamic art </w:t>
            </w:r>
          </w:p>
          <w:p w14:paraId="0C7F6170" w14:textId="77777777" w:rsidR="002F1AD1" w:rsidRDefault="003E6535" w:rsidP="00FD4FC4">
            <w:pPr>
              <w:pStyle w:val="TableParagraph"/>
              <w:numPr>
                <w:ilvl w:val="0"/>
                <w:numId w:val="26"/>
              </w:numPr>
              <w:spacing w:after="100" w:afterAutospacing="1"/>
              <w:ind w:left="42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lastRenderedPageBreak/>
              <w:t xml:space="preserve">Elements of Islamic architecture </w:t>
            </w:r>
          </w:p>
          <w:p w14:paraId="7E2CCDDA" w14:textId="448CD049" w:rsidR="003E6535" w:rsidRPr="003E6535" w:rsidRDefault="003E6535" w:rsidP="00FD4FC4">
            <w:pPr>
              <w:pStyle w:val="TableParagraph"/>
              <w:numPr>
                <w:ilvl w:val="0"/>
                <w:numId w:val="26"/>
              </w:numPr>
              <w:spacing w:after="100" w:afterAutospacing="1"/>
              <w:ind w:left="42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The Alhambra </w:t>
            </w:r>
          </w:p>
          <w:p w14:paraId="586CF185" w14:textId="77777777" w:rsidR="002F1AD1" w:rsidRDefault="003E6535" w:rsidP="00FD4FC4">
            <w:pPr>
              <w:pStyle w:val="TableParagraph"/>
              <w:numPr>
                <w:ilvl w:val="0"/>
                <w:numId w:val="26"/>
              </w:numPr>
              <w:spacing w:after="100" w:afterAutospacing="1"/>
              <w:ind w:left="42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The Taj Mahal </w:t>
            </w:r>
          </w:p>
          <w:p w14:paraId="2BFF29B3" w14:textId="5C6E36C7" w:rsidR="003E6535" w:rsidRPr="002F1AD1" w:rsidRDefault="002F1AD1" w:rsidP="00FD4FC4">
            <w:pPr>
              <w:pStyle w:val="TableParagraph"/>
              <w:numPr>
                <w:ilvl w:val="0"/>
                <w:numId w:val="26"/>
              </w:numPr>
              <w:spacing w:after="100" w:afterAutospacing="1"/>
              <w:ind w:left="421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="003E6535" w:rsidRPr="002F1AD1">
              <w:rPr>
                <w:rFonts w:ascii="Century Gothic" w:hAnsi="Century Gothic"/>
                <w:sz w:val="18"/>
                <w:szCs w:val="18"/>
              </w:rPr>
              <w:t>The influence of Islamic art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15A6E" w14:textId="0578BCA2" w:rsidR="003E6535" w:rsidRDefault="003E6535" w:rsidP="003E6535">
            <w:pPr>
              <w:pStyle w:val="TableParagraph"/>
              <w:spacing w:after="100" w:afterAutospacing="1"/>
              <w:ind w:left="17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6535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Art from Western Africa</w:t>
            </w:r>
          </w:p>
          <w:p w14:paraId="03E952EB" w14:textId="77777777" w:rsidR="002F1AD1" w:rsidRPr="003E6535" w:rsidRDefault="002F1AD1" w:rsidP="003E6535">
            <w:pPr>
              <w:pStyle w:val="TableParagraph"/>
              <w:spacing w:after="100" w:afterAutospacing="1"/>
              <w:ind w:left="17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F1709E6" w14:textId="2B97366B" w:rsidR="003E6535" w:rsidRPr="003E6535" w:rsidRDefault="003E6535" w:rsidP="00FD4FC4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Introduction to Western African art— Malian Antelope Headdresses </w:t>
            </w:r>
          </w:p>
          <w:p w14:paraId="3AA9DEF8" w14:textId="77777777" w:rsidR="002F1AD1" w:rsidRDefault="003E6535" w:rsidP="00FD4FC4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lastRenderedPageBreak/>
              <w:t xml:space="preserve">Study of Malian Antelope Headdress </w:t>
            </w:r>
          </w:p>
          <w:p w14:paraId="51E39186" w14:textId="7834B823" w:rsidR="003E6535" w:rsidRPr="003E6535" w:rsidRDefault="003E6535" w:rsidP="00FD4FC4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Benin Plaques </w:t>
            </w:r>
          </w:p>
          <w:p w14:paraId="22529AC6" w14:textId="39D86333" w:rsidR="003E6535" w:rsidRPr="003E6535" w:rsidRDefault="003E6535" w:rsidP="00FD4FC4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Benin Art—Cross cultural Trade and Influence </w:t>
            </w:r>
          </w:p>
          <w:p w14:paraId="7D0021DF" w14:textId="77777777" w:rsidR="002F1AD1" w:rsidRDefault="003E6535" w:rsidP="00FD4FC4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>Debate about returning the Benin Plaques</w:t>
            </w:r>
          </w:p>
          <w:p w14:paraId="76EF8114" w14:textId="7F47B538" w:rsidR="003E6535" w:rsidRPr="002F1AD1" w:rsidRDefault="003E6535" w:rsidP="00FD4FC4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>Assessment and completion of cardboard reliefs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E0B2B" w14:textId="4C7FCD85" w:rsidR="003E6535" w:rsidRDefault="003E6535" w:rsidP="003E6535">
            <w:pPr>
              <w:pStyle w:val="TableParagraph"/>
              <w:spacing w:after="100" w:afterAutospacing="1"/>
              <w:ind w:left="170" w:right="234" w:firstLine="3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6535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Chinese Painting and Ceramics</w:t>
            </w:r>
          </w:p>
          <w:p w14:paraId="5DFC4068" w14:textId="77777777" w:rsidR="002F1AD1" w:rsidRPr="003E6535" w:rsidRDefault="002F1AD1" w:rsidP="003E6535">
            <w:pPr>
              <w:pStyle w:val="TableParagraph"/>
              <w:spacing w:after="100" w:afterAutospacing="1"/>
              <w:ind w:left="170" w:right="234" w:firstLine="3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B2F5F97" w14:textId="3CF4C9B7" w:rsidR="003E6535" w:rsidRPr="003E6535" w:rsidRDefault="003E6535" w:rsidP="00FD4FC4">
            <w:pPr>
              <w:pStyle w:val="TableParagraph"/>
              <w:numPr>
                <w:ilvl w:val="0"/>
                <w:numId w:val="28"/>
              </w:numPr>
              <w:spacing w:after="100" w:afterAutospacing="1"/>
              <w:ind w:left="505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Introduction to Chinese painting— Brushwork and materials </w:t>
            </w:r>
          </w:p>
          <w:p w14:paraId="7372FE11" w14:textId="5A94A70C" w:rsidR="003E6535" w:rsidRPr="003E6535" w:rsidRDefault="003E6535" w:rsidP="00FD4FC4">
            <w:pPr>
              <w:pStyle w:val="TableParagraph"/>
              <w:numPr>
                <w:ilvl w:val="0"/>
                <w:numId w:val="28"/>
              </w:numPr>
              <w:spacing w:after="100" w:afterAutospacing="1"/>
              <w:ind w:left="505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lastRenderedPageBreak/>
              <w:t xml:space="preserve">Chinese Calligraphy </w:t>
            </w:r>
          </w:p>
          <w:p w14:paraId="1D89C6B1" w14:textId="13D95852" w:rsidR="003E6535" w:rsidRPr="003E6535" w:rsidRDefault="003E6535" w:rsidP="00FD4FC4">
            <w:pPr>
              <w:pStyle w:val="TableParagraph"/>
              <w:numPr>
                <w:ilvl w:val="0"/>
                <w:numId w:val="28"/>
              </w:numPr>
              <w:spacing w:after="100" w:afterAutospacing="1"/>
              <w:ind w:left="505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Chinese Painting </w:t>
            </w:r>
          </w:p>
          <w:p w14:paraId="1F5FF944" w14:textId="77777777" w:rsidR="002F1AD1" w:rsidRDefault="003E6535" w:rsidP="00FD4FC4">
            <w:pPr>
              <w:pStyle w:val="TableParagraph"/>
              <w:numPr>
                <w:ilvl w:val="0"/>
                <w:numId w:val="28"/>
              </w:numPr>
              <w:spacing w:after="100" w:afterAutospacing="1"/>
              <w:ind w:left="505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Porcelain—Ming ware </w:t>
            </w:r>
          </w:p>
          <w:p w14:paraId="208AFBEC" w14:textId="77777777" w:rsidR="002F1AD1" w:rsidRDefault="003E6535" w:rsidP="00FD4FC4">
            <w:pPr>
              <w:pStyle w:val="TableParagraph"/>
              <w:numPr>
                <w:ilvl w:val="0"/>
                <w:numId w:val="28"/>
              </w:numPr>
              <w:spacing w:after="100" w:afterAutospacing="1"/>
              <w:ind w:left="505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 xml:space="preserve">Europe and Chinese Porcelain </w:t>
            </w:r>
          </w:p>
          <w:p w14:paraId="5D37E04A" w14:textId="25DD5FAD" w:rsidR="003E6535" w:rsidRPr="002F1AD1" w:rsidRDefault="003E6535" w:rsidP="00FD4FC4">
            <w:pPr>
              <w:pStyle w:val="TableParagraph"/>
              <w:numPr>
                <w:ilvl w:val="0"/>
                <w:numId w:val="28"/>
              </w:numPr>
              <w:spacing w:after="100" w:afterAutospacing="1"/>
              <w:ind w:left="505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20C26" w14:textId="1B6549CD" w:rsidR="003E6535" w:rsidRPr="002F1AD1" w:rsidRDefault="003E6535" w:rsidP="002F1AD1">
            <w:pPr>
              <w:spacing w:after="100" w:afterAutospacing="1"/>
              <w:ind w:left="17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6535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Print making</w:t>
            </w:r>
          </w:p>
          <w:p w14:paraId="3F67299B" w14:textId="5ABF0B51" w:rsidR="003E6535" w:rsidRPr="002F1AD1" w:rsidRDefault="003E6535" w:rsidP="00FD4FC4">
            <w:pPr>
              <w:pStyle w:val="ListParagraph"/>
              <w:numPr>
                <w:ilvl w:val="0"/>
                <w:numId w:val="29"/>
              </w:numPr>
              <w:spacing w:after="100" w:afterAutospacing="1"/>
              <w:ind w:left="472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 xml:space="preserve">Introduction to printmaking – Different types of printing </w:t>
            </w:r>
          </w:p>
          <w:p w14:paraId="73B3E6B6" w14:textId="52007E76" w:rsidR="003E6535" w:rsidRPr="003E6535" w:rsidRDefault="003E6535" w:rsidP="00FD4FC4">
            <w:pPr>
              <w:pStyle w:val="TableParagraph"/>
              <w:numPr>
                <w:ilvl w:val="0"/>
                <w:numId w:val="29"/>
              </w:numPr>
              <w:spacing w:after="100" w:afterAutospacing="1"/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The stencil process – Screen-printing </w:t>
            </w:r>
          </w:p>
          <w:p w14:paraId="54A129F2" w14:textId="297C2A08" w:rsidR="002F1AD1" w:rsidRDefault="003E6535" w:rsidP="00FD4FC4">
            <w:pPr>
              <w:pStyle w:val="TableParagraph"/>
              <w:numPr>
                <w:ilvl w:val="0"/>
                <w:numId w:val="29"/>
              </w:numPr>
              <w:spacing w:after="100" w:afterAutospacing="1"/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lastRenderedPageBreak/>
              <w:t>Relief printing – wood cuts/wood engraving and linocuts</w:t>
            </w:r>
            <w:r w:rsidR="002F1AD1">
              <w:rPr>
                <w:rFonts w:ascii="Century Gothic" w:hAnsi="Century Gothic"/>
                <w:sz w:val="18"/>
                <w:szCs w:val="18"/>
              </w:rPr>
              <w:t xml:space="preserve"> part 1</w:t>
            </w:r>
          </w:p>
          <w:p w14:paraId="57A6D84A" w14:textId="45DE75F6" w:rsidR="003E6535" w:rsidRPr="002F1AD1" w:rsidRDefault="002F1AD1" w:rsidP="00FD4FC4">
            <w:pPr>
              <w:pStyle w:val="TableParagraph"/>
              <w:numPr>
                <w:ilvl w:val="0"/>
                <w:numId w:val="29"/>
              </w:numPr>
              <w:spacing w:after="100" w:afterAutospacing="1"/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Relief printing – wood cuts/wood engraving and linocuts </w:t>
            </w:r>
            <w:r>
              <w:rPr>
                <w:rFonts w:ascii="Century Gothic" w:hAnsi="Century Gothic"/>
                <w:sz w:val="18"/>
                <w:szCs w:val="18"/>
              </w:rPr>
              <w:t>part 2</w:t>
            </w:r>
            <w:r w:rsidR="003E6535" w:rsidRPr="002F1AD1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6D1AC314" w14:textId="77777777" w:rsidR="002F1AD1" w:rsidRDefault="003E6535" w:rsidP="00FD4FC4">
            <w:pPr>
              <w:pStyle w:val="TableParagraph"/>
              <w:numPr>
                <w:ilvl w:val="0"/>
                <w:numId w:val="29"/>
              </w:numPr>
              <w:spacing w:after="100" w:afterAutospacing="1"/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Intaglio printing – </w:t>
            </w:r>
            <w:proofErr w:type="spellStart"/>
            <w:r w:rsidRPr="003E6535">
              <w:rPr>
                <w:rFonts w:ascii="Century Gothic" w:hAnsi="Century Gothic"/>
                <w:sz w:val="18"/>
                <w:szCs w:val="18"/>
              </w:rPr>
              <w:t>drypoint</w:t>
            </w:r>
            <w:proofErr w:type="spellEnd"/>
            <w:r w:rsidRPr="003E6535">
              <w:rPr>
                <w:rFonts w:ascii="Century Gothic" w:hAnsi="Century Gothic"/>
                <w:sz w:val="18"/>
                <w:szCs w:val="18"/>
              </w:rPr>
              <w:t xml:space="preserve"> and etching </w:t>
            </w:r>
          </w:p>
          <w:p w14:paraId="43A452D2" w14:textId="27687344" w:rsidR="003E6535" w:rsidRPr="002F1AD1" w:rsidRDefault="003E6535" w:rsidP="00FD4FC4">
            <w:pPr>
              <w:pStyle w:val="TableParagraph"/>
              <w:numPr>
                <w:ilvl w:val="0"/>
                <w:numId w:val="29"/>
              </w:numPr>
              <w:spacing w:after="100" w:afterAutospacing="1"/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1C6210" w14:textId="40D8C4FD" w:rsidR="003E6535" w:rsidRDefault="003E6535" w:rsidP="00626858">
            <w:pPr>
              <w:spacing w:after="100" w:afterAutospacing="1"/>
              <w:ind w:left="17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Photography</w:t>
            </w:r>
          </w:p>
          <w:p w14:paraId="732CF463" w14:textId="77777777" w:rsidR="002F1AD1" w:rsidRPr="002F1AD1" w:rsidRDefault="002F1AD1" w:rsidP="00FD4FC4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439" w:right="15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>The beginnings of photography - Victorian portraits</w:t>
            </w:r>
          </w:p>
          <w:p w14:paraId="3F1C5652" w14:textId="77777777" w:rsidR="002F1AD1" w:rsidRPr="002F1AD1" w:rsidRDefault="002F1AD1" w:rsidP="00FD4FC4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439" w:right="15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>The development of photography</w:t>
            </w:r>
          </w:p>
          <w:p w14:paraId="24AC2D50" w14:textId="77777777" w:rsidR="002F1AD1" w:rsidRPr="002F1AD1" w:rsidRDefault="002F1AD1" w:rsidP="00FD4FC4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439" w:right="15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 xml:space="preserve">How a camera </w:t>
            </w:r>
            <w:r w:rsidRPr="002F1AD1">
              <w:rPr>
                <w:rFonts w:ascii="Century Gothic" w:hAnsi="Century Gothic"/>
                <w:sz w:val="18"/>
                <w:szCs w:val="18"/>
              </w:rPr>
              <w:lastRenderedPageBreak/>
              <w:t xml:space="preserve">works/photographing people </w:t>
            </w:r>
          </w:p>
          <w:p w14:paraId="1033A13A" w14:textId="77777777" w:rsidR="002F1AD1" w:rsidRPr="002F1AD1" w:rsidRDefault="002F1AD1" w:rsidP="00FD4FC4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439" w:right="15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 xml:space="preserve">Photographing people/editing </w:t>
            </w:r>
          </w:p>
          <w:p w14:paraId="1ECA1442" w14:textId="77777777" w:rsidR="002F1AD1" w:rsidRPr="002F1AD1" w:rsidRDefault="002F1AD1" w:rsidP="00FD4FC4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439" w:right="15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 xml:space="preserve">Abstract photography </w:t>
            </w:r>
          </w:p>
          <w:p w14:paraId="120A1743" w14:textId="4977E172" w:rsidR="003E6535" w:rsidRPr="002F1AD1" w:rsidRDefault="002F1AD1" w:rsidP="00FD4FC4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439" w:right="15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>Assessment and editing</w:t>
            </w:r>
          </w:p>
        </w:tc>
      </w:tr>
      <w:tr w:rsidR="006B6F3C" w:rsidRPr="00703515" w14:paraId="0F564F67" w14:textId="77777777" w:rsidTr="003D16A6">
        <w:trPr>
          <w:trHeight w:val="558"/>
        </w:trPr>
        <w:tc>
          <w:tcPr>
            <w:tcW w:w="848" w:type="dxa"/>
            <w:shd w:val="clear" w:color="auto" w:fill="E2EFD9"/>
            <w:vAlign w:val="center"/>
          </w:tcPr>
          <w:p w14:paraId="175F6CA1" w14:textId="39345B2C" w:rsidR="006B6F3C" w:rsidRPr="00703515" w:rsidRDefault="006B6F3C" w:rsidP="006B6F3C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6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07D1D" w14:textId="5B40DF88" w:rsidR="006B6F3C" w:rsidRPr="006B6F3C" w:rsidRDefault="006B6F3C" w:rsidP="006B6F3C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 w:cstheme="minorHAnsi"/>
                <w:sz w:val="18"/>
                <w:szCs w:val="18"/>
              </w:rPr>
              <w:t xml:space="preserve">Art in the Italian Renaissance </w:t>
            </w:r>
          </w:p>
          <w:p w14:paraId="62CC5625" w14:textId="77777777" w:rsidR="006B6F3C" w:rsidRPr="006B6F3C" w:rsidRDefault="006B6F3C" w:rsidP="006B6F3C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F5A6DD4" w14:textId="77777777" w:rsidR="00B55916" w:rsidRDefault="006B6F3C" w:rsidP="00FD4FC4">
            <w:pPr>
              <w:pStyle w:val="TableParagraph"/>
              <w:numPr>
                <w:ilvl w:val="0"/>
                <w:numId w:val="31"/>
              </w:numPr>
              <w:spacing w:before="1" w:after="100" w:afterAutospacing="1"/>
              <w:ind w:left="45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Introduction to Italian Renaissance Art – The School of Athens/ Vitruvian Man </w:t>
            </w:r>
          </w:p>
          <w:p w14:paraId="7E9A2F5B" w14:textId="77777777" w:rsidR="00B55916" w:rsidRDefault="006B6F3C" w:rsidP="00FD4FC4">
            <w:pPr>
              <w:pStyle w:val="TableParagraph"/>
              <w:numPr>
                <w:ilvl w:val="0"/>
                <w:numId w:val="31"/>
              </w:numPr>
              <w:spacing w:before="1" w:after="100" w:afterAutospacing="1"/>
              <w:ind w:left="45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Leonardo da Vinci – Anatomical drawings </w:t>
            </w:r>
          </w:p>
          <w:p w14:paraId="42AE2849" w14:textId="77777777" w:rsidR="00B55916" w:rsidRDefault="006B6F3C" w:rsidP="00FD4FC4">
            <w:pPr>
              <w:pStyle w:val="TableParagraph"/>
              <w:numPr>
                <w:ilvl w:val="0"/>
                <w:numId w:val="31"/>
              </w:numPr>
              <w:spacing w:before="1" w:after="100" w:afterAutospacing="1"/>
              <w:ind w:left="45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Leonardo da Vinci – Painting Techniques </w:t>
            </w:r>
          </w:p>
          <w:p w14:paraId="658C6B69" w14:textId="77777777" w:rsidR="00B55916" w:rsidRDefault="006B6F3C" w:rsidP="00FD4FC4">
            <w:pPr>
              <w:pStyle w:val="TableParagraph"/>
              <w:numPr>
                <w:ilvl w:val="0"/>
                <w:numId w:val="31"/>
              </w:numPr>
              <w:spacing w:before="1" w:after="100" w:afterAutospacing="1"/>
              <w:ind w:left="45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Michelangelo – The Sistine Chapel </w:t>
            </w:r>
          </w:p>
          <w:p w14:paraId="32E2FCDD" w14:textId="77777777" w:rsidR="00B55916" w:rsidRDefault="006B6F3C" w:rsidP="00FD4FC4">
            <w:pPr>
              <w:pStyle w:val="TableParagraph"/>
              <w:numPr>
                <w:ilvl w:val="0"/>
                <w:numId w:val="31"/>
              </w:numPr>
              <w:spacing w:before="1" w:after="100" w:afterAutospacing="1"/>
              <w:ind w:left="45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Realistic painting – Jan van Eyck </w:t>
            </w:r>
          </w:p>
          <w:p w14:paraId="42D713DC" w14:textId="1147E2B3" w:rsidR="006B6F3C" w:rsidRPr="006B6F3C" w:rsidRDefault="00B55916" w:rsidP="00FD4FC4">
            <w:pPr>
              <w:pStyle w:val="TableParagraph"/>
              <w:numPr>
                <w:ilvl w:val="0"/>
                <w:numId w:val="31"/>
              </w:numPr>
              <w:spacing w:before="1" w:after="100" w:afterAutospacing="1"/>
              <w:ind w:left="45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="006B6F3C" w:rsidRPr="006B6F3C">
              <w:rPr>
                <w:rFonts w:ascii="Century Gothic" w:hAnsi="Century Gothic"/>
                <w:sz w:val="18"/>
                <w:szCs w:val="18"/>
              </w:rPr>
              <w:t>Linear Perspective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DF80E" w14:textId="45AD5E44" w:rsidR="006B6F3C" w:rsidRPr="006B6F3C" w:rsidRDefault="006B6F3C" w:rsidP="006B6F3C">
            <w:pPr>
              <w:pStyle w:val="TableParagraph"/>
              <w:spacing w:before="1" w:after="100" w:afterAutospacing="1"/>
              <w:ind w:left="10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>Renaissance architecture and sculpture</w:t>
            </w:r>
          </w:p>
          <w:p w14:paraId="6078932F" w14:textId="77777777" w:rsidR="006B6F3C" w:rsidRPr="006B6F3C" w:rsidRDefault="006B6F3C" w:rsidP="006B6F3C">
            <w:pPr>
              <w:pStyle w:val="TableParagraph"/>
              <w:spacing w:before="1" w:after="100" w:afterAutospacing="1"/>
              <w:ind w:left="10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AA42A88" w14:textId="77777777" w:rsidR="00B55916" w:rsidRPr="00B55916" w:rsidRDefault="006B6F3C" w:rsidP="00FD4FC4">
            <w:pPr>
              <w:pStyle w:val="TableParagraph"/>
              <w:numPr>
                <w:ilvl w:val="0"/>
                <w:numId w:val="32"/>
              </w:numPr>
              <w:spacing w:before="1" w:after="100" w:afterAutospacing="1"/>
              <w:ind w:left="421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Brunelleschi - Florence Cathedral </w:t>
            </w:r>
          </w:p>
          <w:p w14:paraId="6088516A" w14:textId="77777777" w:rsidR="00B55916" w:rsidRPr="00B55916" w:rsidRDefault="006B6F3C" w:rsidP="00FD4FC4">
            <w:pPr>
              <w:pStyle w:val="TableParagraph"/>
              <w:numPr>
                <w:ilvl w:val="0"/>
                <w:numId w:val="32"/>
              </w:numPr>
              <w:spacing w:before="1" w:after="100" w:afterAutospacing="1"/>
              <w:ind w:left="421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Ghiberti - The Gates of Paradise </w:t>
            </w:r>
          </w:p>
          <w:p w14:paraId="0ACA2BDA" w14:textId="4643B743" w:rsidR="00B55916" w:rsidRPr="00B55916" w:rsidRDefault="006B6F3C" w:rsidP="00FD4FC4">
            <w:pPr>
              <w:pStyle w:val="TableParagraph"/>
              <w:numPr>
                <w:ilvl w:val="0"/>
                <w:numId w:val="32"/>
              </w:numPr>
              <w:spacing w:before="1" w:after="100" w:afterAutospacing="1"/>
              <w:ind w:left="421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Donatello – St George </w:t>
            </w:r>
          </w:p>
          <w:p w14:paraId="0B42D0B9" w14:textId="49E723FA" w:rsidR="00B55916" w:rsidRPr="00B55916" w:rsidRDefault="006B6F3C" w:rsidP="00FD4FC4">
            <w:pPr>
              <w:pStyle w:val="TableParagraph"/>
              <w:numPr>
                <w:ilvl w:val="0"/>
                <w:numId w:val="32"/>
              </w:numPr>
              <w:spacing w:before="1" w:after="100" w:afterAutospacing="1"/>
              <w:ind w:left="421" w:right="2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>Michelangelo as architect - St Peter’s Basilica</w:t>
            </w:r>
          </w:p>
          <w:p w14:paraId="6D735D52" w14:textId="4738C5E5" w:rsidR="00B55916" w:rsidRPr="00B55916" w:rsidRDefault="006B6F3C" w:rsidP="00FD4FC4">
            <w:pPr>
              <w:pStyle w:val="TableParagraph"/>
              <w:numPr>
                <w:ilvl w:val="0"/>
                <w:numId w:val="32"/>
              </w:numPr>
              <w:spacing w:before="1" w:after="100" w:afterAutospacing="1"/>
              <w:ind w:left="421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>Michelangelo as sculptor – The Pietà</w:t>
            </w:r>
          </w:p>
          <w:p w14:paraId="5021C1AD" w14:textId="0BFFC537" w:rsidR="006B6F3C" w:rsidRPr="006B6F3C" w:rsidRDefault="00B55916" w:rsidP="00FD4FC4">
            <w:pPr>
              <w:pStyle w:val="TableParagraph"/>
              <w:numPr>
                <w:ilvl w:val="0"/>
                <w:numId w:val="32"/>
              </w:numPr>
              <w:spacing w:before="1" w:after="100" w:afterAutospacing="1"/>
              <w:ind w:left="421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="006B6F3C" w:rsidRPr="006B6F3C">
              <w:rPr>
                <w:rFonts w:ascii="Century Gothic" w:hAnsi="Century Gothic"/>
                <w:sz w:val="18"/>
                <w:szCs w:val="18"/>
              </w:rPr>
              <w:t>Michelangelo’s David - The influence of classical sculpture.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4DCA4" w14:textId="27062049" w:rsidR="006B6F3C" w:rsidRPr="006B6F3C" w:rsidRDefault="006B6F3C" w:rsidP="006B6F3C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 w:cstheme="minorHAnsi"/>
                <w:sz w:val="18"/>
                <w:szCs w:val="18"/>
              </w:rPr>
              <w:t xml:space="preserve">Victorian Art and Architecture </w:t>
            </w:r>
          </w:p>
          <w:p w14:paraId="3111523C" w14:textId="77777777" w:rsidR="006B6F3C" w:rsidRPr="006B6F3C" w:rsidRDefault="006B6F3C" w:rsidP="006B6F3C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00A6A61" w14:textId="77777777" w:rsidR="00CE084E" w:rsidRDefault="006B6F3C" w:rsidP="00FD4FC4">
            <w:pPr>
              <w:pStyle w:val="TableParagraph"/>
              <w:numPr>
                <w:ilvl w:val="0"/>
                <w:numId w:val="3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>Victorian Architecture—Reviving different architectural styles</w:t>
            </w:r>
          </w:p>
          <w:p w14:paraId="3C512E09" w14:textId="5A9FF4D0" w:rsidR="006B6F3C" w:rsidRPr="006B6F3C" w:rsidRDefault="006B6F3C" w:rsidP="00FD4FC4">
            <w:pPr>
              <w:pStyle w:val="TableParagraph"/>
              <w:numPr>
                <w:ilvl w:val="0"/>
                <w:numId w:val="3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The Houses of Parliament </w:t>
            </w:r>
          </w:p>
          <w:p w14:paraId="115FDA6D" w14:textId="05C1E0EB" w:rsidR="006B6F3C" w:rsidRPr="006B6F3C" w:rsidRDefault="006B6F3C" w:rsidP="00FD4FC4">
            <w:pPr>
              <w:pStyle w:val="TableParagraph"/>
              <w:numPr>
                <w:ilvl w:val="0"/>
                <w:numId w:val="3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Local Victorian Architecture </w:t>
            </w:r>
          </w:p>
          <w:p w14:paraId="254B4232" w14:textId="79DE5748" w:rsidR="006B6F3C" w:rsidRPr="006B6F3C" w:rsidRDefault="006B6F3C" w:rsidP="00FD4FC4">
            <w:pPr>
              <w:pStyle w:val="TableParagraph"/>
              <w:numPr>
                <w:ilvl w:val="0"/>
                <w:numId w:val="3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Introduction to the Pre-Raphaelites—Millais </w:t>
            </w:r>
          </w:p>
          <w:p w14:paraId="41583039" w14:textId="77777777" w:rsidR="00CE084E" w:rsidRDefault="006B6F3C" w:rsidP="00FD4FC4">
            <w:pPr>
              <w:pStyle w:val="TableParagraph"/>
              <w:numPr>
                <w:ilvl w:val="0"/>
                <w:numId w:val="3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>The Pre-Raphaelites and realism—Rossetti</w:t>
            </w:r>
          </w:p>
          <w:p w14:paraId="3A0FF31F" w14:textId="576AC504" w:rsidR="006B6F3C" w:rsidRPr="00CE084E" w:rsidRDefault="006B6F3C" w:rsidP="00FD4FC4">
            <w:pPr>
              <w:pStyle w:val="TableParagraph"/>
              <w:numPr>
                <w:ilvl w:val="0"/>
                <w:numId w:val="3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E084E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27DE2" w14:textId="77777777" w:rsidR="006B6F3C" w:rsidRPr="006B6F3C" w:rsidRDefault="006B6F3C" w:rsidP="006B6F3C">
            <w:pPr>
              <w:pStyle w:val="TableParagraph"/>
              <w:spacing w:before="1" w:after="100" w:afterAutospacing="1"/>
              <w:ind w:left="105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 w:cstheme="minorHAnsi"/>
                <w:sz w:val="18"/>
                <w:szCs w:val="18"/>
              </w:rPr>
              <w:t>William Morris</w:t>
            </w:r>
          </w:p>
          <w:p w14:paraId="51B8F4AB" w14:textId="77777777" w:rsidR="006B6F3C" w:rsidRPr="006B6F3C" w:rsidRDefault="006B6F3C" w:rsidP="006B6F3C">
            <w:pPr>
              <w:pStyle w:val="TableParagraph"/>
              <w:spacing w:before="1" w:after="100" w:afterAutospacing="1"/>
              <w:ind w:left="105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C081D9F" w14:textId="77777777" w:rsidR="00FD4FC4" w:rsidRPr="00FD4FC4" w:rsidRDefault="006B6F3C" w:rsidP="00FD4FC4">
            <w:pPr>
              <w:pStyle w:val="TableParagraph"/>
              <w:numPr>
                <w:ilvl w:val="0"/>
                <w:numId w:val="34"/>
              </w:numPr>
              <w:spacing w:before="1" w:after="100" w:afterAutospacing="1"/>
              <w:ind w:left="364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>Introduction to William Morris and his work</w:t>
            </w:r>
          </w:p>
          <w:p w14:paraId="715EA4E4" w14:textId="77777777" w:rsidR="00FD4FC4" w:rsidRPr="00FD4FC4" w:rsidRDefault="006B6F3C" w:rsidP="00FD4FC4">
            <w:pPr>
              <w:pStyle w:val="TableParagraph"/>
              <w:numPr>
                <w:ilvl w:val="0"/>
                <w:numId w:val="34"/>
              </w:numPr>
              <w:spacing w:before="1" w:after="100" w:afterAutospacing="1"/>
              <w:ind w:left="364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Morris’ wallpaper—block printing </w:t>
            </w:r>
          </w:p>
          <w:p w14:paraId="6AFD2899" w14:textId="77777777" w:rsidR="00FD4FC4" w:rsidRPr="00FD4FC4" w:rsidRDefault="006B6F3C" w:rsidP="00FD4FC4">
            <w:pPr>
              <w:pStyle w:val="TableParagraph"/>
              <w:numPr>
                <w:ilvl w:val="0"/>
                <w:numId w:val="34"/>
              </w:numPr>
              <w:spacing w:before="1" w:after="100" w:afterAutospacing="1"/>
              <w:ind w:left="364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Morris’ houses and companies </w:t>
            </w:r>
          </w:p>
          <w:p w14:paraId="4A9DF048" w14:textId="77777777" w:rsidR="00FD4FC4" w:rsidRPr="00FD4FC4" w:rsidRDefault="006B6F3C" w:rsidP="00FD4FC4">
            <w:pPr>
              <w:pStyle w:val="TableParagraph"/>
              <w:numPr>
                <w:ilvl w:val="0"/>
                <w:numId w:val="34"/>
              </w:numPr>
              <w:spacing w:before="1" w:after="100" w:afterAutospacing="1"/>
              <w:ind w:left="364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Morris and the Art and Crafts movement </w:t>
            </w:r>
          </w:p>
          <w:p w14:paraId="7F6D3604" w14:textId="77777777" w:rsidR="00FD4FC4" w:rsidRPr="00FD4FC4" w:rsidRDefault="006B6F3C" w:rsidP="00FD4FC4">
            <w:pPr>
              <w:pStyle w:val="TableParagraph"/>
              <w:numPr>
                <w:ilvl w:val="0"/>
                <w:numId w:val="34"/>
              </w:numPr>
              <w:spacing w:before="1" w:after="100" w:afterAutospacing="1"/>
              <w:ind w:left="364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Morris’ writing and the printing press </w:t>
            </w:r>
          </w:p>
          <w:p w14:paraId="10EECDF9" w14:textId="36A1FCD5" w:rsidR="006B6F3C" w:rsidRPr="006B6F3C" w:rsidRDefault="006B6F3C" w:rsidP="00FD4FC4">
            <w:pPr>
              <w:pStyle w:val="TableParagraph"/>
              <w:numPr>
                <w:ilvl w:val="0"/>
                <w:numId w:val="34"/>
              </w:numPr>
              <w:spacing w:before="1" w:after="100" w:afterAutospacing="1"/>
              <w:ind w:left="364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6FE3C" w14:textId="6322D680" w:rsidR="006B6F3C" w:rsidRPr="006B6F3C" w:rsidRDefault="006B6F3C" w:rsidP="006B6F3C">
            <w:pPr>
              <w:pStyle w:val="TableParagraph"/>
              <w:spacing w:after="100" w:afterAutospacing="1"/>
              <w:ind w:left="10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 w:cstheme="minorHAnsi"/>
                <w:sz w:val="18"/>
                <w:szCs w:val="18"/>
              </w:rPr>
              <w:t>Impressionism and post-impressionism</w:t>
            </w:r>
          </w:p>
          <w:p w14:paraId="4A8BE4C2" w14:textId="77777777" w:rsidR="006B6F3C" w:rsidRPr="006B6F3C" w:rsidRDefault="006B6F3C" w:rsidP="006B6F3C">
            <w:pPr>
              <w:pStyle w:val="TableParagraph"/>
              <w:spacing w:after="100" w:afterAutospacing="1"/>
              <w:ind w:left="10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1141A45" w14:textId="6390B703" w:rsidR="006B6F3C" w:rsidRPr="006B6F3C" w:rsidRDefault="006B6F3C" w:rsidP="00FD4FC4">
            <w:pPr>
              <w:pStyle w:val="TableParagraph"/>
              <w:numPr>
                <w:ilvl w:val="0"/>
                <w:numId w:val="35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Introduction to Impressionism – Monet </w:t>
            </w:r>
          </w:p>
          <w:p w14:paraId="7B406DB4" w14:textId="0EFF5615" w:rsidR="006B6F3C" w:rsidRPr="006B6F3C" w:rsidRDefault="006B6F3C" w:rsidP="00FD4FC4">
            <w:pPr>
              <w:pStyle w:val="TableParagraph"/>
              <w:numPr>
                <w:ilvl w:val="0"/>
                <w:numId w:val="35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Use of scientific knowledge and painting </w:t>
            </w:r>
            <w:proofErr w:type="spellStart"/>
            <w:r w:rsidRPr="006B6F3C">
              <w:rPr>
                <w:rFonts w:ascii="Century Gothic" w:hAnsi="Century Gothic"/>
                <w:sz w:val="18"/>
                <w:szCs w:val="18"/>
              </w:rPr>
              <w:t>en</w:t>
            </w:r>
            <w:proofErr w:type="spellEnd"/>
            <w:r w:rsidRPr="006B6F3C">
              <w:rPr>
                <w:rFonts w:ascii="Century Gothic" w:hAnsi="Century Gothic"/>
                <w:sz w:val="18"/>
                <w:szCs w:val="18"/>
              </w:rPr>
              <w:t xml:space="preserve"> plein air 3. Paintings of Modern Life – Degas and Renoir </w:t>
            </w:r>
          </w:p>
          <w:p w14:paraId="71BD8BC6" w14:textId="74960D49" w:rsidR="006B6F3C" w:rsidRPr="006B6F3C" w:rsidRDefault="006B6F3C" w:rsidP="00FD4FC4">
            <w:pPr>
              <w:pStyle w:val="TableParagraph"/>
              <w:numPr>
                <w:ilvl w:val="0"/>
                <w:numId w:val="35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Post-Impressionism - Cezanne </w:t>
            </w:r>
          </w:p>
          <w:p w14:paraId="52DEE44F" w14:textId="77777777" w:rsidR="00FD4FC4" w:rsidRDefault="006B6F3C" w:rsidP="00FD4FC4">
            <w:pPr>
              <w:pStyle w:val="TableParagraph"/>
              <w:numPr>
                <w:ilvl w:val="0"/>
                <w:numId w:val="35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Post-Impressionism – Van Gogh and Gauguin </w:t>
            </w:r>
          </w:p>
          <w:p w14:paraId="3460778A" w14:textId="77CD9353" w:rsidR="006B6F3C" w:rsidRPr="00FD4FC4" w:rsidRDefault="00FD4FC4" w:rsidP="00FD4FC4">
            <w:pPr>
              <w:pStyle w:val="TableParagraph"/>
              <w:numPr>
                <w:ilvl w:val="0"/>
                <w:numId w:val="35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 and </w:t>
            </w:r>
            <w:r w:rsidR="006B6F3C" w:rsidRPr="00FD4FC4">
              <w:rPr>
                <w:rFonts w:ascii="Century Gothic" w:hAnsi="Century Gothic"/>
                <w:sz w:val="18"/>
                <w:szCs w:val="18"/>
              </w:rPr>
              <w:t>Japanese influence on the impressionists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EDE926" w14:textId="73D3D4C5" w:rsidR="006B6F3C" w:rsidRPr="006B6F3C" w:rsidRDefault="006B6F3C" w:rsidP="006B6F3C">
            <w:pPr>
              <w:pStyle w:val="TableParagraph"/>
              <w:spacing w:after="100" w:afterAutospacing="1"/>
              <w:ind w:left="101" w:right="152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 w:cstheme="minorHAnsi"/>
                <w:sz w:val="18"/>
                <w:szCs w:val="18"/>
              </w:rPr>
              <w:t>Art in the 20</w:t>
            </w:r>
            <w:r w:rsidRPr="006B6F3C">
              <w:rPr>
                <w:rFonts w:ascii="Century Gothic" w:hAnsi="Century Gothic" w:cstheme="minorHAnsi"/>
                <w:sz w:val="18"/>
                <w:szCs w:val="18"/>
                <w:vertAlign w:val="superscript"/>
              </w:rPr>
              <w:t>th</w:t>
            </w:r>
            <w:r w:rsidRPr="006B6F3C">
              <w:rPr>
                <w:rFonts w:ascii="Century Gothic" w:hAnsi="Century Gothic" w:cstheme="minorHAnsi"/>
                <w:sz w:val="18"/>
                <w:szCs w:val="18"/>
              </w:rPr>
              <w:t xml:space="preserve"> Century – Modernism and beyond</w:t>
            </w:r>
          </w:p>
          <w:p w14:paraId="209671CB" w14:textId="77777777" w:rsidR="006B6F3C" w:rsidRPr="006B6F3C" w:rsidRDefault="006B6F3C" w:rsidP="006B6F3C">
            <w:pPr>
              <w:pStyle w:val="TableParagraph"/>
              <w:spacing w:after="100" w:afterAutospacing="1"/>
              <w:ind w:left="101" w:right="152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0163F55" w14:textId="05DBD79D" w:rsidR="006B6F3C" w:rsidRPr="006B6F3C" w:rsidRDefault="006B6F3C" w:rsidP="00FD4FC4">
            <w:pPr>
              <w:pStyle w:val="TableParagraph"/>
              <w:numPr>
                <w:ilvl w:val="0"/>
                <w:numId w:val="36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Investigating statues </w:t>
            </w:r>
          </w:p>
          <w:p w14:paraId="60886244" w14:textId="7B967DE3" w:rsidR="006B6F3C" w:rsidRPr="006B6F3C" w:rsidRDefault="006B6F3C" w:rsidP="00FD4FC4">
            <w:pPr>
              <w:pStyle w:val="TableParagraph"/>
              <w:numPr>
                <w:ilvl w:val="0"/>
                <w:numId w:val="36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Picasso and cubism </w:t>
            </w:r>
          </w:p>
          <w:p w14:paraId="6B2EA1FE" w14:textId="57687828" w:rsidR="006B6F3C" w:rsidRPr="006B6F3C" w:rsidRDefault="006B6F3C" w:rsidP="00FD4FC4">
            <w:pPr>
              <w:pStyle w:val="TableParagraph"/>
              <w:numPr>
                <w:ilvl w:val="0"/>
                <w:numId w:val="36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Abstract Art – Hepworth </w:t>
            </w:r>
          </w:p>
          <w:p w14:paraId="77097E90" w14:textId="5DD678C3" w:rsidR="006B6F3C" w:rsidRPr="006B6F3C" w:rsidRDefault="006B6F3C" w:rsidP="00FD4FC4">
            <w:pPr>
              <w:pStyle w:val="TableParagraph"/>
              <w:numPr>
                <w:ilvl w:val="0"/>
                <w:numId w:val="36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The influence of world war two –Auerbach </w:t>
            </w:r>
          </w:p>
          <w:p w14:paraId="3324E03F" w14:textId="77777777" w:rsidR="00FD4FC4" w:rsidRDefault="006B6F3C" w:rsidP="00FD4FC4">
            <w:pPr>
              <w:pStyle w:val="TableParagraph"/>
              <w:numPr>
                <w:ilvl w:val="0"/>
                <w:numId w:val="36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Figuration and Abstraction – Freud and Bowling </w:t>
            </w:r>
          </w:p>
          <w:p w14:paraId="73D6B7CE" w14:textId="43CFF3A9" w:rsidR="006B6F3C" w:rsidRPr="00FD4FC4" w:rsidRDefault="00FD4FC4" w:rsidP="00FD4FC4">
            <w:pPr>
              <w:pStyle w:val="TableParagraph"/>
              <w:numPr>
                <w:ilvl w:val="0"/>
                <w:numId w:val="36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 and </w:t>
            </w:r>
            <w:r w:rsidR="006B6F3C" w:rsidRPr="00FD4FC4">
              <w:rPr>
                <w:rFonts w:ascii="Century Gothic" w:hAnsi="Century Gothic"/>
                <w:sz w:val="18"/>
                <w:szCs w:val="18"/>
              </w:rPr>
              <w:t xml:space="preserve">Art and identity – </w:t>
            </w:r>
            <w:proofErr w:type="spellStart"/>
            <w:r w:rsidR="006B6F3C" w:rsidRPr="00FD4FC4">
              <w:rPr>
                <w:rFonts w:ascii="Century Gothic" w:hAnsi="Century Gothic"/>
                <w:sz w:val="18"/>
                <w:szCs w:val="18"/>
              </w:rPr>
              <w:t>Himid</w:t>
            </w:r>
            <w:proofErr w:type="spellEnd"/>
          </w:p>
        </w:tc>
      </w:tr>
    </w:tbl>
    <w:p w14:paraId="1DE5811A" w14:textId="77777777" w:rsidR="00E24A36" w:rsidRPr="00703515" w:rsidRDefault="00E24A36">
      <w:pPr>
        <w:rPr>
          <w:rFonts w:ascii="Century Gothic" w:hAnsi="Century Gothic"/>
          <w:sz w:val="20"/>
          <w:szCs w:val="20"/>
        </w:rPr>
        <w:sectPr w:rsidR="00E24A36" w:rsidRPr="00703515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4F9A918F" w14:textId="77777777" w:rsidR="00A2093E" w:rsidRPr="00703515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703515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16AD3"/>
    <w:multiLevelType w:val="hybridMultilevel"/>
    <w:tmpl w:val="DE121142"/>
    <w:lvl w:ilvl="0" w:tplc="21BA568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10" w:hanging="360"/>
      </w:pPr>
    </w:lvl>
    <w:lvl w:ilvl="2" w:tplc="0809001B" w:tentative="1">
      <w:start w:val="1"/>
      <w:numFmt w:val="lowerRoman"/>
      <w:lvlText w:val="%3."/>
      <w:lvlJc w:val="right"/>
      <w:pPr>
        <w:ind w:left="2330" w:hanging="180"/>
      </w:pPr>
    </w:lvl>
    <w:lvl w:ilvl="3" w:tplc="0809000F" w:tentative="1">
      <w:start w:val="1"/>
      <w:numFmt w:val="decimal"/>
      <w:lvlText w:val="%4."/>
      <w:lvlJc w:val="left"/>
      <w:pPr>
        <w:ind w:left="3050" w:hanging="360"/>
      </w:pPr>
    </w:lvl>
    <w:lvl w:ilvl="4" w:tplc="08090019" w:tentative="1">
      <w:start w:val="1"/>
      <w:numFmt w:val="lowerLetter"/>
      <w:lvlText w:val="%5."/>
      <w:lvlJc w:val="left"/>
      <w:pPr>
        <w:ind w:left="3770" w:hanging="360"/>
      </w:pPr>
    </w:lvl>
    <w:lvl w:ilvl="5" w:tplc="0809001B" w:tentative="1">
      <w:start w:val="1"/>
      <w:numFmt w:val="lowerRoman"/>
      <w:lvlText w:val="%6."/>
      <w:lvlJc w:val="right"/>
      <w:pPr>
        <w:ind w:left="4490" w:hanging="180"/>
      </w:pPr>
    </w:lvl>
    <w:lvl w:ilvl="6" w:tplc="0809000F" w:tentative="1">
      <w:start w:val="1"/>
      <w:numFmt w:val="decimal"/>
      <w:lvlText w:val="%7."/>
      <w:lvlJc w:val="left"/>
      <w:pPr>
        <w:ind w:left="5210" w:hanging="360"/>
      </w:pPr>
    </w:lvl>
    <w:lvl w:ilvl="7" w:tplc="08090019" w:tentative="1">
      <w:start w:val="1"/>
      <w:numFmt w:val="lowerLetter"/>
      <w:lvlText w:val="%8."/>
      <w:lvlJc w:val="left"/>
      <w:pPr>
        <w:ind w:left="5930" w:hanging="360"/>
      </w:pPr>
    </w:lvl>
    <w:lvl w:ilvl="8" w:tplc="080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" w15:restartNumberingAfterBreak="0">
    <w:nsid w:val="01D90995"/>
    <w:multiLevelType w:val="hybridMultilevel"/>
    <w:tmpl w:val="8BB2C048"/>
    <w:lvl w:ilvl="0" w:tplc="21BA568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10" w:hanging="360"/>
      </w:pPr>
    </w:lvl>
    <w:lvl w:ilvl="2" w:tplc="0809001B" w:tentative="1">
      <w:start w:val="1"/>
      <w:numFmt w:val="lowerRoman"/>
      <w:lvlText w:val="%3."/>
      <w:lvlJc w:val="right"/>
      <w:pPr>
        <w:ind w:left="2330" w:hanging="180"/>
      </w:pPr>
    </w:lvl>
    <w:lvl w:ilvl="3" w:tplc="0809000F" w:tentative="1">
      <w:start w:val="1"/>
      <w:numFmt w:val="decimal"/>
      <w:lvlText w:val="%4."/>
      <w:lvlJc w:val="left"/>
      <w:pPr>
        <w:ind w:left="3050" w:hanging="360"/>
      </w:pPr>
    </w:lvl>
    <w:lvl w:ilvl="4" w:tplc="08090019" w:tentative="1">
      <w:start w:val="1"/>
      <w:numFmt w:val="lowerLetter"/>
      <w:lvlText w:val="%5."/>
      <w:lvlJc w:val="left"/>
      <w:pPr>
        <w:ind w:left="3770" w:hanging="360"/>
      </w:pPr>
    </w:lvl>
    <w:lvl w:ilvl="5" w:tplc="0809001B" w:tentative="1">
      <w:start w:val="1"/>
      <w:numFmt w:val="lowerRoman"/>
      <w:lvlText w:val="%6."/>
      <w:lvlJc w:val="right"/>
      <w:pPr>
        <w:ind w:left="4490" w:hanging="180"/>
      </w:pPr>
    </w:lvl>
    <w:lvl w:ilvl="6" w:tplc="0809000F" w:tentative="1">
      <w:start w:val="1"/>
      <w:numFmt w:val="decimal"/>
      <w:lvlText w:val="%7."/>
      <w:lvlJc w:val="left"/>
      <w:pPr>
        <w:ind w:left="5210" w:hanging="360"/>
      </w:pPr>
    </w:lvl>
    <w:lvl w:ilvl="7" w:tplc="08090019" w:tentative="1">
      <w:start w:val="1"/>
      <w:numFmt w:val="lowerLetter"/>
      <w:lvlText w:val="%8."/>
      <w:lvlJc w:val="left"/>
      <w:pPr>
        <w:ind w:left="5930" w:hanging="360"/>
      </w:pPr>
    </w:lvl>
    <w:lvl w:ilvl="8" w:tplc="080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" w15:restartNumberingAfterBreak="0">
    <w:nsid w:val="02C3151B"/>
    <w:multiLevelType w:val="hybridMultilevel"/>
    <w:tmpl w:val="FB7A307E"/>
    <w:lvl w:ilvl="0" w:tplc="F56CF5A2">
      <w:start w:val="1"/>
      <w:numFmt w:val="decimal"/>
      <w:lvlText w:val="%1."/>
      <w:lvlJc w:val="left"/>
      <w:pPr>
        <w:ind w:left="5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39" w:hanging="360"/>
      </w:pPr>
    </w:lvl>
    <w:lvl w:ilvl="2" w:tplc="0809001B" w:tentative="1">
      <w:start w:val="1"/>
      <w:numFmt w:val="lowerRoman"/>
      <w:lvlText w:val="%3."/>
      <w:lvlJc w:val="right"/>
      <w:pPr>
        <w:ind w:left="1959" w:hanging="180"/>
      </w:pPr>
    </w:lvl>
    <w:lvl w:ilvl="3" w:tplc="0809000F" w:tentative="1">
      <w:start w:val="1"/>
      <w:numFmt w:val="decimal"/>
      <w:lvlText w:val="%4."/>
      <w:lvlJc w:val="left"/>
      <w:pPr>
        <w:ind w:left="2679" w:hanging="360"/>
      </w:pPr>
    </w:lvl>
    <w:lvl w:ilvl="4" w:tplc="08090019" w:tentative="1">
      <w:start w:val="1"/>
      <w:numFmt w:val="lowerLetter"/>
      <w:lvlText w:val="%5."/>
      <w:lvlJc w:val="left"/>
      <w:pPr>
        <w:ind w:left="3399" w:hanging="360"/>
      </w:pPr>
    </w:lvl>
    <w:lvl w:ilvl="5" w:tplc="0809001B" w:tentative="1">
      <w:start w:val="1"/>
      <w:numFmt w:val="lowerRoman"/>
      <w:lvlText w:val="%6."/>
      <w:lvlJc w:val="right"/>
      <w:pPr>
        <w:ind w:left="4119" w:hanging="180"/>
      </w:pPr>
    </w:lvl>
    <w:lvl w:ilvl="6" w:tplc="0809000F" w:tentative="1">
      <w:start w:val="1"/>
      <w:numFmt w:val="decimal"/>
      <w:lvlText w:val="%7."/>
      <w:lvlJc w:val="left"/>
      <w:pPr>
        <w:ind w:left="4839" w:hanging="360"/>
      </w:pPr>
    </w:lvl>
    <w:lvl w:ilvl="7" w:tplc="08090019" w:tentative="1">
      <w:start w:val="1"/>
      <w:numFmt w:val="lowerLetter"/>
      <w:lvlText w:val="%8."/>
      <w:lvlJc w:val="left"/>
      <w:pPr>
        <w:ind w:left="5559" w:hanging="360"/>
      </w:pPr>
    </w:lvl>
    <w:lvl w:ilvl="8" w:tplc="0809001B" w:tentative="1">
      <w:start w:val="1"/>
      <w:numFmt w:val="lowerRoman"/>
      <w:lvlText w:val="%9."/>
      <w:lvlJc w:val="right"/>
      <w:pPr>
        <w:ind w:left="6279" w:hanging="180"/>
      </w:pPr>
    </w:lvl>
  </w:abstractNum>
  <w:abstractNum w:abstractNumId="3" w15:restartNumberingAfterBreak="0">
    <w:nsid w:val="034A5111"/>
    <w:multiLevelType w:val="hybridMultilevel"/>
    <w:tmpl w:val="A53C6102"/>
    <w:lvl w:ilvl="0" w:tplc="AA087C22">
      <w:start w:val="1"/>
      <w:numFmt w:val="decimal"/>
      <w:lvlText w:val="%1."/>
      <w:lvlJc w:val="left"/>
      <w:pPr>
        <w:ind w:left="55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21" w:hanging="360"/>
      </w:pPr>
    </w:lvl>
    <w:lvl w:ilvl="2" w:tplc="0809001B" w:tentative="1">
      <w:start w:val="1"/>
      <w:numFmt w:val="lowerRoman"/>
      <w:lvlText w:val="%3."/>
      <w:lvlJc w:val="right"/>
      <w:pPr>
        <w:ind w:left="2341" w:hanging="180"/>
      </w:pPr>
    </w:lvl>
    <w:lvl w:ilvl="3" w:tplc="0809000F" w:tentative="1">
      <w:start w:val="1"/>
      <w:numFmt w:val="decimal"/>
      <w:lvlText w:val="%4."/>
      <w:lvlJc w:val="left"/>
      <w:pPr>
        <w:ind w:left="3061" w:hanging="360"/>
      </w:pPr>
    </w:lvl>
    <w:lvl w:ilvl="4" w:tplc="08090019" w:tentative="1">
      <w:start w:val="1"/>
      <w:numFmt w:val="lowerLetter"/>
      <w:lvlText w:val="%5."/>
      <w:lvlJc w:val="left"/>
      <w:pPr>
        <w:ind w:left="3781" w:hanging="360"/>
      </w:pPr>
    </w:lvl>
    <w:lvl w:ilvl="5" w:tplc="0809001B" w:tentative="1">
      <w:start w:val="1"/>
      <w:numFmt w:val="lowerRoman"/>
      <w:lvlText w:val="%6."/>
      <w:lvlJc w:val="right"/>
      <w:pPr>
        <w:ind w:left="4501" w:hanging="180"/>
      </w:pPr>
    </w:lvl>
    <w:lvl w:ilvl="6" w:tplc="0809000F" w:tentative="1">
      <w:start w:val="1"/>
      <w:numFmt w:val="decimal"/>
      <w:lvlText w:val="%7."/>
      <w:lvlJc w:val="left"/>
      <w:pPr>
        <w:ind w:left="5221" w:hanging="360"/>
      </w:pPr>
    </w:lvl>
    <w:lvl w:ilvl="7" w:tplc="08090019" w:tentative="1">
      <w:start w:val="1"/>
      <w:numFmt w:val="lowerLetter"/>
      <w:lvlText w:val="%8."/>
      <w:lvlJc w:val="left"/>
      <w:pPr>
        <w:ind w:left="5941" w:hanging="360"/>
      </w:pPr>
    </w:lvl>
    <w:lvl w:ilvl="8" w:tplc="0809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4" w15:restartNumberingAfterBreak="0">
    <w:nsid w:val="071E411A"/>
    <w:multiLevelType w:val="hybridMultilevel"/>
    <w:tmpl w:val="291EC7EC"/>
    <w:lvl w:ilvl="0" w:tplc="32728F44">
      <w:start w:val="1"/>
      <w:numFmt w:val="decimal"/>
      <w:lvlText w:val="%1."/>
      <w:lvlJc w:val="left"/>
      <w:pPr>
        <w:ind w:left="4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6" w:hanging="360"/>
      </w:pPr>
    </w:lvl>
    <w:lvl w:ilvl="2" w:tplc="0809001B" w:tentative="1">
      <w:start w:val="1"/>
      <w:numFmt w:val="lowerRoman"/>
      <w:lvlText w:val="%3."/>
      <w:lvlJc w:val="right"/>
      <w:pPr>
        <w:ind w:left="2206" w:hanging="180"/>
      </w:pPr>
    </w:lvl>
    <w:lvl w:ilvl="3" w:tplc="0809000F" w:tentative="1">
      <w:start w:val="1"/>
      <w:numFmt w:val="decimal"/>
      <w:lvlText w:val="%4."/>
      <w:lvlJc w:val="left"/>
      <w:pPr>
        <w:ind w:left="2926" w:hanging="360"/>
      </w:pPr>
    </w:lvl>
    <w:lvl w:ilvl="4" w:tplc="08090019" w:tentative="1">
      <w:start w:val="1"/>
      <w:numFmt w:val="lowerLetter"/>
      <w:lvlText w:val="%5."/>
      <w:lvlJc w:val="left"/>
      <w:pPr>
        <w:ind w:left="3646" w:hanging="360"/>
      </w:pPr>
    </w:lvl>
    <w:lvl w:ilvl="5" w:tplc="0809001B" w:tentative="1">
      <w:start w:val="1"/>
      <w:numFmt w:val="lowerRoman"/>
      <w:lvlText w:val="%6."/>
      <w:lvlJc w:val="right"/>
      <w:pPr>
        <w:ind w:left="4366" w:hanging="180"/>
      </w:pPr>
    </w:lvl>
    <w:lvl w:ilvl="6" w:tplc="0809000F" w:tentative="1">
      <w:start w:val="1"/>
      <w:numFmt w:val="decimal"/>
      <w:lvlText w:val="%7."/>
      <w:lvlJc w:val="left"/>
      <w:pPr>
        <w:ind w:left="5086" w:hanging="360"/>
      </w:pPr>
    </w:lvl>
    <w:lvl w:ilvl="7" w:tplc="08090019" w:tentative="1">
      <w:start w:val="1"/>
      <w:numFmt w:val="lowerLetter"/>
      <w:lvlText w:val="%8."/>
      <w:lvlJc w:val="left"/>
      <w:pPr>
        <w:ind w:left="5806" w:hanging="360"/>
      </w:pPr>
    </w:lvl>
    <w:lvl w:ilvl="8" w:tplc="08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5" w15:restartNumberingAfterBreak="0">
    <w:nsid w:val="088A447B"/>
    <w:multiLevelType w:val="hybridMultilevel"/>
    <w:tmpl w:val="58120BC0"/>
    <w:lvl w:ilvl="0" w:tplc="3A0A18DE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4" w:hanging="360"/>
      </w:pPr>
    </w:lvl>
    <w:lvl w:ilvl="2" w:tplc="0809001B" w:tentative="1">
      <w:start w:val="1"/>
      <w:numFmt w:val="lowerRoman"/>
      <w:lvlText w:val="%3."/>
      <w:lvlJc w:val="right"/>
      <w:pPr>
        <w:ind w:left="1824" w:hanging="180"/>
      </w:pPr>
    </w:lvl>
    <w:lvl w:ilvl="3" w:tplc="0809000F" w:tentative="1">
      <w:start w:val="1"/>
      <w:numFmt w:val="decimal"/>
      <w:lvlText w:val="%4."/>
      <w:lvlJc w:val="left"/>
      <w:pPr>
        <w:ind w:left="2544" w:hanging="360"/>
      </w:pPr>
    </w:lvl>
    <w:lvl w:ilvl="4" w:tplc="08090019" w:tentative="1">
      <w:start w:val="1"/>
      <w:numFmt w:val="lowerLetter"/>
      <w:lvlText w:val="%5."/>
      <w:lvlJc w:val="left"/>
      <w:pPr>
        <w:ind w:left="3264" w:hanging="360"/>
      </w:pPr>
    </w:lvl>
    <w:lvl w:ilvl="5" w:tplc="0809001B" w:tentative="1">
      <w:start w:val="1"/>
      <w:numFmt w:val="lowerRoman"/>
      <w:lvlText w:val="%6."/>
      <w:lvlJc w:val="right"/>
      <w:pPr>
        <w:ind w:left="3984" w:hanging="180"/>
      </w:pPr>
    </w:lvl>
    <w:lvl w:ilvl="6" w:tplc="0809000F" w:tentative="1">
      <w:start w:val="1"/>
      <w:numFmt w:val="decimal"/>
      <w:lvlText w:val="%7."/>
      <w:lvlJc w:val="left"/>
      <w:pPr>
        <w:ind w:left="4704" w:hanging="360"/>
      </w:pPr>
    </w:lvl>
    <w:lvl w:ilvl="7" w:tplc="08090019" w:tentative="1">
      <w:start w:val="1"/>
      <w:numFmt w:val="lowerLetter"/>
      <w:lvlText w:val="%8."/>
      <w:lvlJc w:val="left"/>
      <w:pPr>
        <w:ind w:left="5424" w:hanging="360"/>
      </w:pPr>
    </w:lvl>
    <w:lvl w:ilvl="8" w:tplc="080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6" w15:restartNumberingAfterBreak="0">
    <w:nsid w:val="0D135595"/>
    <w:multiLevelType w:val="hybridMultilevel"/>
    <w:tmpl w:val="12D82604"/>
    <w:lvl w:ilvl="0" w:tplc="7CC2BA42">
      <w:start w:val="1"/>
      <w:numFmt w:val="decimal"/>
      <w:lvlText w:val="%1."/>
      <w:lvlJc w:val="left"/>
      <w:pPr>
        <w:ind w:left="465" w:hanging="360"/>
      </w:pPr>
      <w:rPr>
        <w:rFonts w:cs="Calibri"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7" w15:restartNumberingAfterBreak="0">
    <w:nsid w:val="0DD01890"/>
    <w:multiLevelType w:val="hybridMultilevel"/>
    <w:tmpl w:val="E0C2EDA0"/>
    <w:lvl w:ilvl="0" w:tplc="21BA5688">
      <w:start w:val="1"/>
      <w:numFmt w:val="decimal"/>
      <w:lvlText w:val="%1."/>
      <w:lvlJc w:val="left"/>
      <w:pPr>
        <w:ind w:left="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8" w15:restartNumberingAfterBreak="0">
    <w:nsid w:val="15EB7BB7"/>
    <w:multiLevelType w:val="hybridMultilevel"/>
    <w:tmpl w:val="093A323C"/>
    <w:lvl w:ilvl="0" w:tplc="21BA5688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80" w:hanging="360"/>
      </w:pPr>
    </w:lvl>
    <w:lvl w:ilvl="2" w:tplc="0809001B" w:tentative="1">
      <w:start w:val="1"/>
      <w:numFmt w:val="lowerRoman"/>
      <w:lvlText w:val="%3."/>
      <w:lvlJc w:val="right"/>
      <w:pPr>
        <w:ind w:left="2000" w:hanging="180"/>
      </w:pPr>
    </w:lvl>
    <w:lvl w:ilvl="3" w:tplc="0809000F" w:tentative="1">
      <w:start w:val="1"/>
      <w:numFmt w:val="decimal"/>
      <w:lvlText w:val="%4."/>
      <w:lvlJc w:val="left"/>
      <w:pPr>
        <w:ind w:left="2720" w:hanging="360"/>
      </w:pPr>
    </w:lvl>
    <w:lvl w:ilvl="4" w:tplc="08090019" w:tentative="1">
      <w:start w:val="1"/>
      <w:numFmt w:val="lowerLetter"/>
      <w:lvlText w:val="%5."/>
      <w:lvlJc w:val="left"/>
      <w:pPr>
        <w:ind w:left="3440" w:hanging="360"/>
      </w:pPr>
    </w:lvl>
    <w:lvl w:ilvl="5" w:tplc="0809001B" w:tentative="1">
      <w:start w:val="1"/>
      <w:numFmt w:val="lowerRoman"/>
      <w:lvlText w:val="%6."/>
      <w:lvlJc w:val="right"/>
      <w:pPr>
        <w:ind w:left="4160" w:hanging="180"/>
      </w:pPr>
    </w:lvl>
    <w:lvl w:ilvl="6" w:tplc="0809000F" w:tentative="1">
      <w:start w:val="1"/>
      <w:numFmt w:val="decimal"/>
      <w:lvlText w:val="%7."/>
      <w:lvlJc w:val="left"/>
      <w:pPr>
        <w:ind w:left="4880" w:hanging="360"/>
      </w:pPr>
    </w:lvl>
    <w:lvl w:ilvl="7" w:tplc="08090019" w:tentative="1">
      <w:start w:val="1"/>
      <w:numFmt w:val="lowerLetter"/>
      <w:lvlText w:val="%8."/>
      <w:lvlJc w:val="left"/>
      <w:pPr>
        <w:ind w:left="5600" w:hanging="360"/>
      </w:pPr>
    </w:lvl>
    <w:lvl w:ilvl="8" w:tplc="080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9" w15:restartNumberingAfterBreak="0">
    <w:nsid w:val="175F573E"/>
    <w:multiLevelType w:val="hybridMultilevel"/>
    <w:tmpl w:val="A5F88F72"/>
    <w:lvl w:ilvl="0" w:tplc="21B0DA9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0" w15:restartNumberingAfterBreak="0">
    <w:nsid w:val="27F761D7"/>
    <w:multiLevelType w:val="hybridMultilevel"/>
    <w:tmpl w:val="9E721AA2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1" w15:restartNumberingAfterBreak="0">
    <w:nsid w:val="29DF10A6"/>
    <w:multiLevelType w:val="hybridMultilevel"/>
    <w:tmpl w:val="20F6D402"/>
    <w:lvl w:ilvl="0" w:tplc="1BEA2CFC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4" w:hanging="360"/>
      </w:pPr>
    </w:lvl>
    <w:lvl w:ilvl="2" w:tplc="0809001B" w:tentative="1">
      <w:start w:val="1"/>
      <w:numFmt w:val="lowerRoman"/>
      <w:lvlText w:val="%3."/>
      <w:lvlJc w:val="right"/>
      <w:pPr>
        <w:ind w:left="1904" w:hanging="180"/>
      </w:pPr>
    </w:lvl>
    <w:lvl w:ilvl="3" w:tplc="0809000F" w:tentative="1">
      <w:start w:val="1"/>
      <w:numFmt w:val="decimal"/>
      <w:lvlText w:val="%4."/>
      <w:lvlJc w:val="left"/>
      <w:pPr>
        <w:ind w:left="2624" w:hanging="360"/>
      </w:pPr>
    </w:lvl>
    <w:lvl w:ilvl="4" w:tplc="08090019" w:tentative="1">
      <w:start w:val="1"/>
      <w:numFmt w:val="lowerLetter"/>
      <w:lvlText w:val="%5."/>
      <w:lvlJc w:val="left"/>
      <w:pPr>
        <w:ind w:left="3344" w:hanging="360"/>
      </w:pPr>
    </w:lvl>
    <w:lvl w:ilvl="5" w:tplc="0809001B" w:tentative="1">
      <w:start w:val="1"/>
      <w:numFmt w:val="lowerRoman"/>
      <w:lvlText w:val="%6."/>
      <w:lvlJc w:val="right"/>
      <w:pPr>
        <w:ind w:left="4064" w:hanging="180"/>
      </w:pPr>
    </w:lvl>
    <w:lvl w:ilvl="6" w:tplc="0809000F" w:tentative="1">
      <w:start w:val="1"/>
      <w:numFmt w:val="decimal"/>
      <w:lvlText w:val="%7."/>
      <w:lvlJc w:val="left"/>
      <w:pPr>
        <w:ind w:left="4784" w:hanging="360"/>
      </w:pPr>
    </w:lvl>
    <w:lvl w:ilvl="7" w:tplc="08090019" w:tentative="1">
      <w:start w:val="1"/>
      <w:numFmt w:val="lowerLetter"/>
      <w:lvlText w:val="%8."/>
      <w:lvlJc w:val="left"/>
      <w:pPr>
        <w:ind w:left="5504" w:hanging="360"/>
      </w:pPr>
    </w:lvl>
    <w:lvl w:ilvl="8" w:tplc="0809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12" w15:restartNumberingAfterBreak="0">
    <w:nsid w:val="2CE33C73"/>
    <w:multiLevelType w:val="hybridMultilevel"/>
    <w:tmpl w:val="FEBE5748"/>
    <w:lvl w:ilvl="0" w:tplc="BF78E5D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3" w15:restartNumberingAfterBreak="0">
    <w:nsid w:val="2F9B00C2"/>
    <w:multiLevelType w:val="hybridMultilevel"/>
    <w:tmpl w:val="0A4AFC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2D18AF"/>
    <w:multiLevelType w:val="hybridMultilevel"/>
    <w:tmpl w:val="6BD404D4"/>
    <w:lvl w:ilvl="0" w:tplc="AA087C22">
      <w:start w:val="1"/>
      <w:numFmt w:val="decimal"/>
      <w:lvlText w:val="%1."/>
      <w:lvlJc w:val="left"/>
      <w:pPr>
        <w:ind w:left="48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8" w:hanging="360"/>
      </w:pPr>
    </w:lvl>
    <w:lvl w:ilvl="2" w:tplc="0809001B" w:tentative="1">
      <w:start w:val="1"/>
      <w:numFmt w:val="lowerRoman"/>
      <w:lvlText w:val="%3."/>
      <w:lvlJc w:val="right"/>
      <w:pPr>
        <w:ind w:left="2268" w:hanging="180"/>
      </w:pPr>
    </w:lvl>
    <w:lvl w:ilvl="3" w:tplc="0809000F" w:tentative="1">
      <w:start w:val="1"/>
      <w:numFmt w:val="decimal"/>
      <w:lvlText w:val="%4."/>
      <w:lvlJc w:val="left"/>
      <w:pPr>
        <w:ind w:left="2988" w:hanging="360"/>
      </w:pPr>
    </w:lvl>
    <w:lvl w:ilvl="4" w:tplc="08090019" w:tentative="1">
      <w:start w:val="1"/>
      <w:numFmt w:val="lowerLetter"/>
      <w:lvlText w:val="%5."/>
      <w:lvlJc w:val="left"/>
      <w:pPr>
        <w:ind w:left="3708" w:hanging="360"/>
      </w:pPr>
    </w:lvl>
    <w:lvl w:ilvl="5" w:tplc="0809001B" w:tentative="1">
      <w:start w:val="1"/>
      <w:numFmt w:val="lowerRoman"/>
      <w:lvlText w:val="%6."/>
      <w:lvlJc w:val="right"/>
      <w:pPr>
        <w:ind w:left="4428" w:hanging="180"/>
      </w:pPr>
    </w:lvl>
    <w:lvl w:ilvl="6" w:tplc="0809000F" w:tentative="1">
      <w:start w:val="1"/>
      <w:numFmt w:val="decimal"/>
      <w:lvlText w:val="%7."/>
      <w:lvlJc w:val="left"/>
      <w:pPr>
        <w:ind w:left="5148" w:hanging="360"/>
      </w:pPr>
    </w:lvl>
    <w:lvl w:ilvl="7" w:tplc="08090019" w:tentative="1">
      <w:start w:val="1"/>
      <w:numFmt w:val="lowerLetter"/>
      <w:lvlText w:val="%8."/>
      <w:lvlJc w:val="left"/>
      <w:pPr>
        <w:ind w:left="5868" w:hanging="360"/>
      </w:pPr>
    </w:lvl>
    <w:lvl w:ilvl="8" w:tplc="08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5" w15:restartNumberingAfterBreak="0">
    <w:nsid w:val="36D84E45"/>
    <w:multiLevelType w:val="hybridMultilevel"/>
    <w:tmpl w:val="E2A09D62"/>
    <w:lvl w:ilvl="0" w:tplc="B68CA06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6" w15:restartNumberingAfterBreak="0">
    <w:nsid w:val="39984253"/>
    <w:multiLevelType w:val="hybridMultilevel"/>
    <w:tmpl w:val="F3908D60"/>
    <w:lvl w:ilvl="0" w:tplc="0700F37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7" w15:restartNumberingAfterBreak="0">
    <w:nsid w:val="407F1969"/>
    <w:multiLevelType w:val="hybridMultilevel"/>
    <w:tmpl w:val="88CEE55C"/>
    <w:lvl w:ilvl="0" w:tplc="960CD128">
      <w:start w:val="1"/>
      <w:numFmt w:val="decimal"/>
      <w:lvlText w:val="%1."/>
      <w:lvlJc w:val="left"/>
      <w:pPr>
        <w:ind w:left="43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3" w:hanging="360"/>
      </w:pPr>
    </w:lvl>
    <w:lvl w:ilvl="2" w:tplc="0809001B" w:tentative="1">
      <w:start w:val="1"/>
      <w:numFmt w:val="lowerRoman"/>
      <w:lvlText w:val="%3."/>
      <w:lvlJc w:val="right"/>
      <w:pPr>
        <w:ind w:left="1873" w:hanging="180"/>
      </w:pPr>
    </w:lvl>
    <w:lvl w:ilvl="3" w:tplc="0809000F" w:tentative="1">
      <w:start w:val="1"/>
      <w:numFmt w:val="decimal"/>
      <w:lvlText w:val="%4."/>
      <w:lvlJc w:val="left"/>
      <w:pPr>
        <w:ind w:left="2593" w:hanging="360"/>
      </w:pPr>
    </w:lvl>
    <w:lvl w:ilvl="4" w:tplc="08090019" w:tentative="1">
      <w:start w:val="1"/>
      <w:numFmt w:val="lowerLetter"/>
      <w:lvlText w:val="%5."/>
      <w:lvlJc w:val="left"/>
      <w:pPr>
        <w:ind w:left="3313" w:hanging="360"/>
      </w:pPr>
    </w:lvl>
    <w:lvl w:ilvl="5" w:tplc="0809001B" w:tentative="1">
      <w:start w:val="1"/>
      <w:numFmt w:val="lowerRoman"/>
      <w:lvlText w:val="%6."/>
      <w:lvlJc w:val="right"/>
      <w:pPr>
        <w:ind w:left="4033" w:hanging="180"/>
      </w:pPr>
    </w:lvl>
    <w:lvl w:ilvl="6" w:tplc="0809000F" w:tentative="1">
      <w:start w:val="1"/>
      <w:numFmt w:val="decimal"/>
      <w:lvlText w:val="%7."/>
      <w:lvlJc w:val="left"/>
      <w:pPr>
        <w:ind w:left="4753" w:hanging="360"/>
      </w:pPr>
    </w:lvl>
    <w:lvl w:ilvl="7" w:tplc="08090019" w:tentative="1">
      <w:start w:val="1"/>
      <w:numFmt w:val="lowerLetter"/>
      <w:lvlText w:val="%8."/>
      <w:lvlJc w:val="left"/>
      <w:pPr>
        <w:ind w:left="5473" w:hanging="360"/>
      </w:pPr>
    </w:lvl>
    <w:lvl w:ilvl="8" w:tplc="0809001B" w:tentative="1">
      <w:start w:val="1"/>
      <w:numFmt w:val="lowerRoman"/>
      <w:lvlText w:val="%9."/>
      <w:lvlJc w:val="right"/>
      <w:pPr>
        <w:ind w:left="6193" w:hanging="180"/>
      </w:pPr>
    </w:lvl>
  </w:abstractNum>
  <w:abstractNum w:abstractNumId="18" w15:restartNumberingAfterBreak="0">
    <w:nsid w:val="414374F3"/>
    <w:multiLevelType w:val="hybridMultilevel"/>
    <w:tmpl w:val="A8FA1A36"/>
    <w:lvl w:ilvl="0" w:tplc="2C96FDB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9" w15:restartNumberingAfterBreak="0">
    <w:nsid w:val="41C97723"/>
    <w:multiLevelType w:val="hybridMultilevel"/>
    <w:tmpl w:val="F04E7EA6"/>
    <w:lvl w:ilvl="0" w:tplc="50C4BE3E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0" w:hanging="360"/>
      </w:pPr>
    </w:lvl>
    <w:lvl w:ilvl="2" w:tplc="0809001B" w:tentative="1">
      <w:start w:val="1"/>
      <w:numFmt w:val="lowerRoman"/>
      <w:lvlText w:val="%3."/>
      <w:lvlJc w:val="right"/>
      <w:pPr>
        <w:ind w:left="1900" w:hanging="180"/>
      </w:pPr>
    </w:lvl>
    <w:lvl w:ilvl="3" w:tplc="0809000F" w:tentative="1">
      <w:start w:val="1"/>
      <w:numFmt w:val="decimal"/>
      <w:lvlText w:val="%4."/>
      <w:lvlJc w:val="left"/>
      <w:pPr>
        <w:ind w:left="2620" w:hanging="360"/>
      </w:pPr>
    </w:lvl>
    <w:lvl w:ilvl="4" w:tplc="08090019" w:tentative="1">
      <w:start w:val="1"/>
      <w:numFmt w:val="lowerLetter"/>
      <w:lvlText w:val="%5."/>
      <w:lvlJc w:val="left"/>
      <w:pPr>
        <w:ind w:left="3340" w:hanging="360"/>
      </w:pPr>
    </w:lvl>
    <w:lvl w:ilvl="5" w:tplc="0809001B" w:tentative="1">
      <w:start w:val="1"/>
      <w:numFmt w:val="lowerRoman"/>
      <w:lvlText w:val="%6."/>
      <w:lvlJc w:val="right"/>
      <w:pPr>
        <w:ind w:left="4060" w:hanging="180"/>
      </w:pPr>
    </w:lvl>
    <w:lvl w:ilvl="6" w:tplc="0809000F" w:tentative="1">
      <w:start w:val="1"/>
      <w:numFmt w:val="decimal"/>
      <w:lvlText w:val="%7."/>
      <w:lvlJc w:val="left"/>
      <w:pPr>
        <w:ind w:left="4780" w:hanging="360"/>
      </w:pPr>
    </w:lvl>
    <w:lvl w:ilvl="7" w:tplc="08090019" w:tentative="1">
      <w:start w:val="1"/>
      <w:numFmt w:val="lowerLetter"/>
      <w:lvlText w:val="%8."/>
      <w:lvlJc w:val="left"/>
      <w:pPr>
        <w:ind w:left="5500" w:hanging="360"/>
      </w:pPr>
    </w:lvl>
    <w:lvl w:ilvl="8" w:tplc="08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0" w15:restartNumberingAfterBreak="0">
    <w:nsid w:val="44442CF2"/>
    <w:multiLevelType w:val="hybridMultilevel"/>
    <w:tmpl w:val="FBB2984A"/>
    <w:lvl w:ilvl="0" w:tplc="F56CF5A2">
      <w:start w:val="1"/>
      <w:numFmt w:val="decimal"/>
      <w:lvlText w:val="%1."/>
      <w:lvlJc w:val="left"/>
      <w:pPr>
        <w:ind w:left="55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9" w:hanging="360"/>
      </w:pPr>
    </w:lvl>
    <w:lvl w:ilvl="2" w:tplc="0809001B" w:tentative="1">
      <w:start w:val="1"/>
      <w:numFmt w:val="lowerRoman"/>
      <w:lvlText w:val="%3."/>
      <w:lvlJc w:val="right"/>
      <w:pPr>
        <w:ind w:left="2199" w:hanging="180"/>
      </w:pPr>
    </w:lvl>
    <w:lvl w:ilvl="3" w:tplc="0809000F" w:tentative="1">
      <w:start w:val="1"/>
      <w:numFmt w:val="decimal"/>
      <w:lvlText w:val="%4."/>
      <w:lvlJc w:val="left"/>
      <w:pPr>
        <w:ind w:left="2919" w:hanging="360"/>
      </w:pPr>
    </w:lvl>
    <w:lvl w:ilvl="4" w:tplc="08090019" w:tentative="1">
      <w:start w:val="1"/>
      <w:numFmt w:val="lowerLetter"/>
      <w:lvlText w:val="%5."/>
      <w:lvlJc w:val="left"/>
      <w:pPr>
        <w:ind w:left="3639" w:hanging="360"/>
      </w:pPr>
    </w:lvl>
    <w:lvl w:ilvl="5" w:tplc="0809001B" w:tentative="1">
      <w:start w:val="1"/>
      <w:numFmt w:val="lowerRoman"/>
      <w:lvlText w:val="%6."/>
      <w:lvlJc w:val="right"/>
      <w:pPr>
        <w:ind w:left="4359" w:hanging="180"/>
      </w:pPr>
    </w:lvl>
    <w:lvl w:ilvl="6" w:tplc="0809000F" w:tentative="1">
      <w:start w:val="1"/>
      <w:numFmt w:val="decimal"/>
      <w:lvlText w:val="%7."/>
      <w:lvlJc w:val="left"/>
      <w:pPr>
        <w:ind w:left="5079" w:hanging="360"/>
      </w:pPr>
    </w:lvl>
    <w:lvl w:ilvl="7" w:tplc="08090019" w:tentative="1">
      <w:start w:val="1"/>
      <w:numFmt w:val="lowerLetter"/>
      <w:lvlText w:val="%8."/>
      <w:lvlJc w:val="left"/>
      <w:pPr>
        <w:ind w:left="5799" w:hanging="360"/>
      </w:pPr>
    </w:lvl>
    <w:lvl w:ilvl="8" w:tplc="0809001B" w:tentative="1">
      <w:start w:val="1"/>
      <w:numFmt w:val="lowerRoman"/>
      <w:lvlText w:val="%9."/>
      <w:lvlJc w:val="right"/>
      <w:pPr>
        <w:ind w:left="6519" w:hanging="180"/>
      </w:pPr>
    </w:lvl>
  </w:abstractNum>
  <w:abstractNum w:abstractNumId="21" w15:restartNumberingAfterBreak="0">
    <w:nsid w:val="44E411A8"/>
    <w:multiLevelType w:val="hybridMultilevel"/>
    <w:tmpl w:val="8AA2FA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B7577A"/>
    <w:multiLevelType w:val="hybridMultilevel"/>
    <w:tmpl w:val="EFD44020"/>
    <w:lvl w:ilvl="0" w:tplc="7902B14A">
      <w:start w:val="1"/>
      <w:numFmt w:val="decimal"/>
      <w:lvlText w:val="%1."/>
      <w:lvlJc w:val="left"/>
      <w:pPr>
        <w:ind w:left="5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35" w:hanging="360"/>
      </w:pPr>
    </w:lvl>
    <w:lvl w:ilvl="2" w:tplc="0809001B" w:tentative="1">
      <w:start w:val="1"/>
      <w:numFmt w:val="lowerRoman"/>
      <w:lvlText w:val="%3."/>
      <w:lvlJc w:val="right"/>
      <w:pPr>
        <w:ind w:left="1955" w:hanging="180"/>
      </w:pPr>
    </w:lvl>
    <w:lvl w:ilvl="3" w:tplc="0809000F" w:tentative="1">
      <w:start w:val="1"/>
      <w:numFmt w:val="decimal"/>
      <w:lvlText w:val="%4."/>
      <w:lvlJc w:val="left"/>
      <w:pPr>
        <w:ind w:left="2675" w:hanging="360"/>
      </w:pPr>
    </w:lvl>
    <w:lvl w:ilvl="4" w:tplc="08090019" w:tentative="1">
      <w:start w:val="1"/>
      <w:numFmt w:val="lowerLetter"/>
      <w:lvlText w:val="%5."/>
      <w:lvlJc w:val="left"/>
      <w:pPr>
        <w:ind w:left="3395" w:hanging="360"/>
      </w:pPr>
    </w:lvl>
    <w:lvl w:ilvl="5" w:tplc="0809001B" w:tentative="1">
      <w:start w:val="1"/>
      <w:numFmt w:val="lowerRoman"/>
      <w:lvlText w:val="%6."/>
      <w:lvlJc w:val="right"/>
      <w:pPr>
        <w:ind w:left="4115" w:hanging="180"/>
      </w:pPr>
    </w:lvl>
    <w:lvl w:ilvl="6" w:tplc="0809000F" w:tentative="1">
      <w:start w:val="1"/>
      <w:numFmt w:val="decimal"/>
      <w:lvlText w:val="%7."/>
      <w:lvlJc w:val="left"/>
      <w:pPr>
        <w:ind w:left="4835" w:hanging="360"/>
      </w:pPr>
    </w:lvl>
    <w:lvl w:ilvl="7" w:tplc="08090019" w:tentative="1">
      <w:start w:val="1"/>
      <w:numFmt w:val="lowerLetter"/>
      <w:lvlText w:val="%8."/>
      <w:lvlJc w:val="left"/>
      <w:pPr>
        <w:ind w:left="5555" w:hanging="360"/>
      </w:pPr>
    </w:lvl>
    <w:lvl w:ilvl="8" w:tplc="080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23" w15:restartNumberingAfterBreak="0">
    <w:nsid w:val="56000910"/>
    <w:multiLevelType w:val="hybridMultilevel"/>
    <w:tmpl w:val="08F04F16"/>
    <w:lvl w:ilvl="0" w:tplc="DFE044E8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50" w:hanging="360"/>
      </w:pPr>
    </w:lvl>
    <w:lvl w:ilvl="2" w:tplc="0809001B" w:tentative="1">
      <w:start w:val="1"/>
      <w:numFmt w:val="lowerRoman"/>
      <w:lvlText w:val="%3."/>
      <w:lvlJc w:val="right"/>
      <w:pPr>
        <w:ind w:left="1970" w:hanging="180"/>
      </w:pPr>
    </w:lvl>
    <w:lvl w:ilvl="3" w:tplc="0809000F" w:tentative="1">
      <w:start w:val="1"/>
      <w:numFmt w:val="decimal"/>
      <w:lvlText w:val="%4."/>
      <w:lvlJc w:val="left"/>
      <w:pPr>
        <w:ind w:left="2690" w:hanging="360"/>
      </w:pPr>
    </w:lvl>
    <w:lvl w:ilvl="4" w:tplc="08090019" w:tentative="1">
      <w:start w:val="1"/>
      <w:numFmt w:val="lowerLetter"/>
      <w:lvlText w:val="%5."/>
      <w:lvlJc w:val="left"/>
      <w:pPr>
        <w:ind w:left="3410" w:hanging="360"/>
      </w:pPr>
    </w:lvl>
    <w:lvl w:ilvl="5" w:tplc="0809001B" w:tentative="1">
      <w:start w:val="1"/>
      <w:numFmt w:val="lowerRoman"/>
      <w:lvlText w:val="%6."/>
      <w:lvlJc w:val="right"/>
      <w:pPr>
        <w:ind w:left="4130" w:hanging="180"/>
      </w:pPr>
    </w:lvl>
    <w:lvl w:ilvl="6" w:tplc="0809000F" w:tentative="1">
      <w:start w:val="1"/>
      <w:numFmt w:val="decimal"/>
      <w:lvlText w:val="%7."/>
      <w:lvlJc w:val="left"/>
      <w:pPr>
        <w:ind w:left="4850" w:hanging="360"/>
      </w:pPr>
    </w:lvl>
    <w:lvl w:ilvl="7" w:tplc="08090019" w:tentative="1">
      <w:start w:val="1"/>
      <w:numFmt w:val="lowerLetter"/>
      <w:lvlText w:val="%8."/>
      <w:lvlJc w:val="left"/>
      <w:pPr>
        <w:ind w:left="5570" w:hanging="360"/>
      </w:pPr>
    </w:lvl>
    <w:lvl w:ilvl="8" w:tplc="08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24" w15:restartNumberingAfterBreak="0">
    <w:nsid w:val="57286BFC"/>
    <w:multiLevelType w:val="hybridMultilevel"/>
    <w:tmpl w:val="CC86C608"/>
    <w:lvl w:ilvl="0" w:tplc="0809000F">
      <w:start w:val="1"/>
      <w:numFmt w:val="decimal"/>
      <w:lvlText w:val="%1."/>
      <w:lvlJc w:val="left"/>
      <w:pPr>
        <w:ind w:left="766" w:hanging="360"/>
      </w:pPr>
    </w:lvl>
    <w:lvl w:ilvl="1" w:tplc="08090019" w:tentative="1">
      <w:start w:val="1"/>
      <w:numFmt w:val="lowerLetter"/>
      <w:lvlText w:val="%2."/>
      <w:lvlJc w:val="left"/>
      <w:pPr>
        <w:ind w:left="1486" w:hanging="360"/>
      </w:pPr>
    </w:lvl>
    <w:lvl w:ilvl="2" w:tplc="0809001B" w:tentative="1">
      <w:start w:val="1"/>
      <w:numFmt w:val="lowerRoman"/>
      <w:lvlText w:val="%3."/>
      <w:lvlJc w:val="right"/>
      <w:pPr>
        <w:ind w:left="2206" w:hanging="180"/>
      </w:pPr>
    </w:lvl>
    <w:lvl w:ilvl="3" w:tplc="0809000F" w:tentative="1">
      <w:start w:val="1"/>
      <w:numFmt w:val="decimal"/>
      <w:lvlText w:val="%4."/>
      <w:lvlJc w:val="left"/>
      <w:pPr>
        <w:ind w:left="2926" w:hanging="360"/>
      </w:pPr>
    </w:lvl>
    <w:lvl w:ilvl="4" w:tplc="08090019" w:tentative="1">
      <w:start w:val="1"/>
      <w:numFmt w:val="lowerLetter"/>
      <w:lvlText w:val="%5."/>
      <w:lvlJc w:val="left"/>
      <w:pPr>
        <w:ind w:left="3646" w:hanging="360"/>
      </w:pPr>
    </w:lvl>
    <w:lvl w:ilvl="5" w:tplc="0809001B" w:tentative="1">
      <w:start w:val="1"/>
      <w:numFmt w:val="lowerRoman"/>
      <w:lvlText w:val="%6."/>
      <w:lvlJc w:val="right"/>
      <w:pPr>
        <w:ind w:left="4366" w:hanging="180"/>
      </w:pPr>
    </w:lvl>
    <w:lvl w:ilvl="6" w:tplc="0809000F" w:tentative="1">
      <w:start w:val="1"/>
      <w:numFmt w:val="decimal"/>
      <w:lvlText w:val="%7."/>
      <w:lvlJc w:val="left"/>
      <w:pPr>
        <w:ind w:left="5086" w:hanging="360"/>
      </w:pPr>
    </w:lvl>
    <w:lvl w:ilvl="7" w:tplc="08090019" w:tentative="1">
      <w:start w:val="1"/>
      <w:numFmt w:val="lowerLetter"/>
      <w:lvlText w:val="%8."/>
      <w:lvlJc w:val="left"/>
      <w:pPr>
        <w:ind w:left="5806" w:hanging="360"/>
      </w:pPr>
    </w:lvl>
    <w:lvl w:ilvl="8" w:tplc="08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5" w15:restartNumberingAfterBreak="0">
    <w:nsid w:val="5A4D74F5"/>
    <w:multiLevelType w:val="hybridMultilevel"/>
    <w:tmpl w:val="8EF86C0C"/>
    <w:lvl w:ilvl="0" w:tplc="32728F44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60" w:hanging="360"/>
      </w:pPr>
    </w:lvl>
    <w:lvl w:ilvl="2" w:tplc="0809001B" w:tentative="1">
      <w:start w:val="1"/>
      <w:numFmt w:val="lowerRoman"/>
      <w:lvlText w:val="%3."/>
      <w:lvlJc w:val="right"/>
      <w:pPr>
        <w:ind w:left="1880" w:hanging="180"/>
      </w:pPr>
    </w:lvl>
    <w:lvl w:ilvl="3" w:tplc="0809000F" w:tentative="1">
      <w:start w:val="1"/>
      <w:numFmt w:val="decimal"/>
      <w:lvlText w:val="%4."/>
      <w:lvlJc w:val="left"/>
      <w:pPr>
        <w:ind w:left="2600" w:hanging="360"/>
      </w:pPr>
    </w:lvl>
    <w:lvl w:ilvl="4" w:tplc="08090019" w:tentative="1">
      <w:start w:val="1"/>
      <w:numFmt w:val="lowerLetter"/>
      <w:lvlText w:val="%5."/>
      <w:lvlJc w:val="left"/>
      <w:pPr>
        <w:ind w:left="3320" w:hanging="360"/>
      </w:pPr>
    </w:lvl>
    <w:lvl w:ilvl="5" w:tplc="0809001B" w:tentative="1">
      <w:start w:val="1"/>
      <w:numFmt w:val="lowerRoman"/>
      <w:lvlText w:val="%6."/>
      <w:lvlJc w:val="right"/>
      <w:pPr>
        <w:ind w:left="4040" w:hanging="180"/>
      </w:pPr>
    </w:lvl>
    <w:lvl w:ilvl="6" w:tplc="0809000F" w:tentative="1">
      <w:start w:val="1"/>
      <w:numFmt w:val="decimal"/>
      <w:lvlText w:val="%7."/>
      <w:lvlJc w:val="left"/>
      <w:pPr>
        <w:ind w:left="4760" w:hanging="360"/>
      </w:pPr>
    </w:lvl>
    <w:lvl w:ilvl="7" w:tplc="08090019" w:tentative="1">
      <w:start w:val="1"/>
      <w:numFmt w:val="lowerLetter"/>
      <w:lvlText w:val="%8."/>
      <w:lvlJc w:val="left"/>
      <w:pPr>
        <w:ind w:left="5480" w:hanging="360"/>
      </w:pPr>
    </w:lvl>
    <w:lvl w:ilvl="8" w:tplc="080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26" w15:restartNumberingAfterBreak="0">
    <w:nsid w:val="5BF50843"/>
    <w:multiLevelType w:val="hybridMultilevel"/>
    <w:tmpl w:val="3F226976"/>
    <w:lvl w:ilvl="0" w:tplc="2C96FDBC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7" w15:restartNumberingAfterBreak="0">
    <w:nsid w:val="5C684CE0"/>
    <w:multiLevelType w:val="hybridMultilevel"/>
    <w:tmpl w:val="69C08048"/>
    <w:lvl w:ilvl="0" w:tplc="37565F7A">
      <w:start w:val="1"/>
      <w:numFmt w:val="decimal"/>
      <w:lvlText w:val="%1."/>
      <w:lvlJc w:val="left"/>
      <w:pPr>
        <w:ind w:left="49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18" w:hanging="360"/>
      </w:pPr>
    </w:lvl>
    <w:lvl w:ilvl="2" w:tplc="0809001B" w:tentative="1">
      <w:start w:val="1"/>
      <w:numFmt w:val="lowerRoman"/>
      <w:lvlText w:val="%3."/>
      <w:lvlJc w:val="right"/>
      <w:pPr>
        <w:ind w:left="1938" w:hanging="180"/>
      </w:pPr>
    </w:lvl>
    <w:lvl w:ilvl="3" w:tplc="0809000F" w:tentative="1">
      <w:start w:val="1"/>
      <w:numFmt w:val="decimal"/>
      <w:lvlText w:val="%4."/>
      <w:lvlJc w:val="left"/>
      <w:pPr>
        <w:ind w:left="2658" w:hanging="360"/>
      </w:pPr>
    </w:lvl>
    <w:lvl w:ilvl="4" w:tplc="08090019" w:tentative="1">
      <w:start w:val="1"/>
      <w:numFmt w:val="lowerLetter"/>
      <w:lvlText w:val="%5."/>
      <w:lvlJc w:val="left"/>
      <w:pPr>
        <w:ind w:left="3378" w:hanging="360"/>
      </w:pPr>
    </w:lvl>
    <w:lvl w:ilvl="5" w:tplc="0809001B" w:tentative="1">
      <w:start w:val="1"/>
      <w:numFmt w:val="lowerRoman"/>
      <w:lvlText w:val="%6."/>
      <w:lvlJc w:val="right"/>
      <w:pPr>
        <w:ind w:left="4098" w:hanging="180"/>
      </w:pPr>
    </w:lvl>
    <w:lvl w:ilvl="6" w:tplc="0809000F" w:tentative="1">
      <w:start w:val="1"/>
      <w:numFmt w:val="decimal"/>
      <w:lvlText w:val="%7."/>
      <w:lvlJc w:val="left"/>
      <w:pPr>
        <w:ind w:left="4818" w:hanging="360"/>
      </w:pPr>
    </w:lvl>
    <w:lvl w:ilvl="7" w:tplc="08090019" w:tentative="1">
      <w:start w:val="1"/>
      <w:numFmt w:val="lowerLetter"/>
      <w:lvlText w:val="%8."/>
      <w:lvlJc w:val="left"/>
      <w:pPr>
        <w:ind w:left="5538" w:hanging="360"/>
      </w:pPr>
    </w:lvl>
    <w:lvl w:ilvl="8" w:tplc="080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8" w15:restartNumberingAfterBreak="0">
    <w:nsid w:val="5DEA26CC"/>
    <w:multiLevelType w:val="hybridMultilevel"/>
    <w:tmpl w:val="A7F2A120"/>
    <w:lvl w:ilvl="0" w:tplc="CCA0A3DC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1" w:hanging="360"/>
      </w:pPr>
    </w:lvl>
    <w:lvl w:ilvl="2" w:tplc="0809001B" w:tentative="1">
      <w:start w:val="1"/>
      <w:numFmt w:val="lowerRoman"/>
      <w:lvlText w:val="%3."/>
      <w:lvlJc w:val="right"/>
      <w:pPr>
        <w:ind w:left="1901" w:hanging="180"/>
      </w:pPr>
    </w:lvl>
    <w:lvl w:ilvl="3" w:tplc="0809000F" w:tentative="1">
      <w:start w:val="1"/>
      <w:numFmt w:val="decimal"/>
      <w:lvlText w:val="%4."/>
      <w:lvlJc w:val="left"/>
      <w:pPr>
        <w:ind w:left="2621" w:hanging="360"/>
      </w:pPr>
    </w:lvl>
    <w:lvl w:ilvl="4" w:tplc="08090019" w:tentative="1">
      <w:start w:val="1"/>
      <w:numFmt w:val="lowerLetter"/>
      <w:lvlText w:val="%5."/>
      <w:lvlJc w:val="left"/>
      <w:pPr>
        <w:ind w:left="3341" w:hanging="360"/>
      </w:pPr>
    </w:lvl>
    <w:lvl w:ilvl="5" w:tplc="0809001B" w:tentative="1">
      <w:start w:val="1"/>
      <w:numFmt w:val="lowerRoman"/>
      <w:lvlText w:val="%6."/>
      <w:lvlJc w:val="right"/>
      <w:pPr>
        <w:ind w:left="4061" w:hanging="180"/>
      </w:pPr>
    </w:lvl>
    <w:lvl w:ilvl="6" w:tplc="0809000F" w:tentative="1">
      <w:start w:val="1"/>
      <w:numFmt w:val="decimal"/>
      <w:lvlText w:val="%7."/>
      <w:lvlJc w:val="left"/>
      <w:pPr>
        <w:ind w:left="4781" w:hanging="360"/>
      </w:pPr>
    </w:lvl>
    <w:lvl w:ilvl="7" w:tplc="08090019" w:tentative="1">
      <w:start w:val="1"/>
      <w:numFmt w:val="lowerLetter"/>
      <w:lvlText w:val="%8."/>
      <w:lvlJc w:val="left"/>
      <w:pPr>
        <w:ind w:left="5501" w:hanging="360"/>
      </w:pPr>
    </w:lvl>
    <w:lvl w:ilvl="8" w:tplc="080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9" w15:restartNumberingAfterBreak="0">
    <w:nsid w:val="5E675528"/>
    <w:multiLevelType w:val="hybridMultilevel"/>
    <w:tmpl w:val="5DF86908"/>
    <w:lvl w:ilvl="0" w:tplc="32728F44">
      <w:start w:val="1"/>
      <w:numFmt w:val="decimal"/>
      <w:lvlText w:val="%1."/>
      <w:lvlJc w:val="left"/>
      <w:pPr>
        <w:ind w:left="5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4" w:hanging="360"/>
      </w:pPr>
    </w:lvl>
    <w:lvl w:ilvl="2" w:tplc="0809001B" w:tentative="1">
      <w:start w:val="1"/>
      <w:numFmt w:val="lowerRoman"/>
      <w:lvlText w:val="%3."/>
      <w:lvlJc w:val="right"/>
      <w:pPr>
        <w:ind w:left="2264" w:hanging="180"/>
      </w:pPr>
    </w:lvl>
    <w:lvl w:ilvl="3" w:tplc="0809000F" w:tentative="1">
      <w:start w:val="1"/>
      <w:numFmt w:val="decimal"/>
      <w:lvlText w:val="%4."/>
      <w:lvlJc w:val="left"/>
      <w:pPr>
        <w:ind w:left="2984" w:hanging="360"/>
      </w:pPr>
    </w:lvl>
    <w:lvl w:ilvl="4" w:tplc="08090019" w:tentative="1">
      <w:start w:val="1"/>
      <w:numFmt w:val="lowerLetter"/>
      <w:lvlText w:val="%5."/>
      <w:lvlJc w:val="left"/>
      <w:pPr>
        <w:ind w:left="3704" w:hanging="360"/>
      </w:pPr>
    </w:lvl>
    <w:lvl w:ilvl="5" w:tplc="0809001B" w:tentative="1">
      <w:start w:val="1"/>
      <w:numFmt w:val="lowerRoman"/>
      <w:lvlText w:val="%6."/>
      <w:lvlJc w:val="right"/>
      <w:pPr>
        <w:ind w:left="4424" w:hanging="180"/>
      </w:pPr>
    </w:lvl>
    <w:lvl w:ilvl="6" w:tplc="0809000F" w:tentative="1">
      <w:start w:val="1"/>
      <w:numFmt w:val="decimal"/>
      <w:lvlText w:val="%7."/>
      <w:lvlJc w:val="left"/>
      <w:pPr>
        <w:ind w:left="5144" w:hanging="360"/>
      </w:pPr>
    </w:lvl>
    <w:lvl w:ilvl="7" w:tplc="08090019" w:tentative="1">
      <w:start w:val="1"/>
      <w:numFmt w:val="lowerLetter"/>
      <w:lvlText w:val="%8."/>
      <w:lvlJc w:val="left"/>
      <w:pPr>
        <w:ind w:left="5864" w:hanging="360"/>
      </w:pPr>
    </w:lvl>
    <w:lvl w:ilvl="8" w:tplc="0809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30" w15:restartNumberingAfterBreak="0">
    <w:nsid w:val="630E625E"/>
    <w:multiLevelType w:val="hybridMultilevel"/>
    <w:tmpl w:val="F2147386"/>
    <w:lvl w:ilvl="0" w:tplc="5AE0B218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50" w:hanging="360"/>
      </w:pPr>
    </w:lvl>
    <w:lvl w:ilvl="2" w:tplc="0809001B" w:tentative="1">
      <w:start w:val="1"/>
      <w:numFmt w:val="lowerRoman"/>
      <w:lvlText w:val="%3."/>
      <w:lvlJc w:val="right"/>
      <w:pPr>
        <w:ind w:left="1970" w:hanging="180"/>
      </w:pPr>
    </w:lvl>
    <w:lvl w:ilvl="3" w:tplc="0809000F" w:tentative="1">
      <w:start w:val="1"/>
      <w:numFmt w:val="decimal"/>
      <w:lvlText w:val="%4."/>
      <w:lvlJc w:val="left"/>
      <w:pPr>
        <w:ind w:left="2690" w:hanging="360"/>
      </w:pPr>
    </w:lvl>
    <w:lvl w:ilvl="4" w:tplc="08090019" w:tentative="1">
      <w:start w:val="1"/>
      <w:numFmt w:val="lowerLetter"/>
      <w:lvlText w:val="%5."/>
      <w:lvlJc w:val="left"/>
      <w:pPr>
        <w:ind w:left="3410" w:hanging="360"/>
      </w:pPr>
    </w:lvl>
    <w:lvl w:ilvl="5" w:tplc="0809001B" w:tentative="1">
      <w:start w:val="1"/>
      <w:numFmt w:val="lowerRoman"/>
      <w:lvlText w:val="%6."/>
      <w:lvlJc w:val="right"/>
      <w:pPr>
        <w:ind w:left="4130" w:hanging="180"/>
      </w:pPr>
    </w:lvl>
    <w:lvl w:ilvl="6" w:tplc="0809000F" w:tentative="1">
      <w:start w:val="1"/>
      <w:numFmt w:val="decimal"/>
      <w:lvlText w:val="%7."/>
      <w:lvlJc w:val="left"/>
      <w:pPr>
        <w:ind w:left="4850" w:hanging="360"/>
      </w:pPr>
    </w:lvl>
    <w:lvl w:ilvl="7" w:tplc="08090019" w:tentative="1">
      <w:start w:val="1"/>
      <w:numFmt w:val="lowerLetter"/>
      <w:lvlText w:val="%8."/>
      <w:lvlJc w:val="left"/>
      <w:pPr>
        <w:ind w:left="5570" w:hanging="360"/>
      </w:pPr>
    </w:lvl>
    <w:lvl w:ilvl="8" w:tplc="08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31" w15:restartNumberingAfterBreak="0">
    <w:nsid w:val="64DC287C"/>
    <w:multiLevelType w:val="hybridMultilevel"/>
    <w:tmpl w:val="3B56A102"/>
    <w:lvl w:ilvl="0" w:tplc="71BA74B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8" w:hanging="360"/>
      </w:pPr>
    </w:lvl>
    <w:lvl w:ilvl="2" w:tplc="0809001B" w:tentative="1">
      <w:start w:val="1"/>
      <w:numFmt w:val="lowerRoman"/>
      <w:lvlText w:val="%3."/>
      <w:lvlJc w:val="right"/>
      <w:pPr>
        <w:ind w:left="1908" w:hanging="180"/>
      </w:pPr>
    </w:lvl>
    <w:lvl w:ilvl="3" w:tplc="0809000F" w:tentative="1">
      <w:start w:val="1"/>
      <w:numFmt w:val="decimal"/>
      <w:lvlText w:val="%4."/>
      <w:lvlJc w:val="left"/>
      <w:pPr>
        <w:ind w:left="2628" w:hanging="360"/>
      </w:pPr>
    </w:lvl>
    <w:lvl w:ilvl="4" w:tplc="08090019" w:tentative="1">
      <w:start w:val="1"/>
      <w:numFmt w:val="lowerLetter"/>
      <w:lvlText w:val="%5."/>
      <w:lvlJc w:val="left"/>
      <w:pPr>
        <w:ind w:left="3348" w:hanging="360"/>
      </w:pPr>
    </w:lvl>
    <w:lvl w:ilvl="5" w:tplc="0809001B" w:tentative="1">
      <w:start w:val="1"/>
      <w:numFmt w:val="lowerRoman"/>
      <w:lvlText w:val="%6."/>
      <w:lvlJc w:val="right"/>
      <w:pPr>
        <w:ind w:left="4068" w:hanging="180"/>
      </w:pPr>
    </w:lvl>
    <w:lvl w:ilvl="6" w:tplc="0809000F" w:tentative="1">
      <w:start w:val="1"/>
      <w:numFmt w:val="decimal"/>
      <w:lvlText w:val="%7."/>
      <w:lvlJc w:val="left"/>
      <w:pPr>
        <w:ind w:left="4788" w:hanging="360"/>
      </w:pPr>
    </w:lvl>
    <w:lvl w:ilvl="7" w:tplc="08090019" w:tentative="1">
      <w:start w:val="1"/>
      <w:numFmt w:val="lowerLetter"/>
      <w:lvlText w:val="%8."/>
      <w:lvlJc w:val="left"/>
      <w:pPr>
        <w:ind w:left="5508" w:hanging="360"/>
      </w:pPr>
    </w:lvl>
    <w:lvl w:ilvl="8" w:tplc="08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2" w15:restartNumberingAfterBreak="0">
    <w:nsid w:val="657F0566"/>
    <w:multiLevelType w:val="hybridMultilevel"/>
    <w:tmpl w:val="7E449246"/>
    <w:lvl w:ilvl="0" w:tplc="21BA5688">
      <w:start w:val="1"/>
      <w:numFmt w:val="decimal"/>
      <w:lvlText w:val="%1."/>
      <w:lvlJc w:val="left"/>
      <w:pPr>
        <w:ind w:left="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3" w15:restartNumberingAfterBreak="0">
    <w:nsid w:val="663E1B3D"/>
    <w:multiLevelType w:val="hybridMultilevel"/>
    <w:tmpl w:val="6A1C35BE"/>
    <w:lvl w:ilvl="0" w:tplc="3A0A18DE">
      <w:start w:val="1"/>
      <w:numFmt w:val="decimal"/>
      <w:lvlText w:val="%1."/>
      <w:lvlJc w:val="left"/>
      <w:pPr>
        <w:ind w:left="48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4" w15:restartNumberingAfterBreak="0">
    <w:nsid w:val="6F2A794E"/>
    <w:multiLevelType w:val="hybridMultilevel"/>
    <w:tmpl w:val="F1829562"/>
    <w:lvl w:ilvl="0" w:tplc="0192A81E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4" w:hanging="360"/>
      </w:pPr>
    </w:lvl>
    <w:lvl w:ilvl="2" w:tplc="0809001B" w:tentative="1">
      <w:start w:val="1"/>
      <w:numFmt w:val="lowerRoman"/>
      <w:lvlText w:val="%3."/>
      <w:lvlJc w:val="right"/>
      <w:pPr>
        <w:ind w:left="1904" w:hanging="180"/>
      </w:pPr>
    </w:lvl>
    <w:lvl w:ilvl="3" w:tplc="0809000F" w:tentative="1">
      <w:start w:val="1"/>
      <w:numFmt w:val="decimal"/>
      <w:lvlText w:val="%4."/>
      <w:lvlJc w:val="left"/>
      <w:pPr>
        <w:ind w:left="2624" w:hanging="360"/>
      </w:pPr>
    </w:lvl>
    <w:lvl w:ilvl="4" w:tplc="08090019" w:tentative="1">
      <w:start w:val="1"/>
      <w:numFmt w:val="lowerLetter"/>
      <w:lvlText w:val="%5."/>
      <w:lvlJc w:val="left"/>
      <w:pPr>
        <w:ind w:left="3344" w:hanging="360"/>
      </w:pPr>
    </w:lvl>
    <w:lvl w:ilvl="5" w:tplc="0809001B" w:tentative="1">
      <w:start w:val="1"/>
      <w:numFmt w:val="lowerRoman"/>
      <w:lvlText w:val="%6."/>
      <w:lvlJc w:val="right"/>
      <w:pPr>
        <w:ind w:left="4064" w:hanging="180"/>
      </w:pPr>
    </w:lvl>
    <w:lvl w:ilvl="6" w:tplc="0809000F" w:tentative="1">
      <w:start w:val="1"/>
      <w:numFmt w:val="decimal"/>
      <w:lvlText w:val="%7."/>
      <w:lvlJc w:val="left"/>
      <w:pPr>
        <w:ind w:left="4784" w:hanging="360"/>
      </w:pPr>
    </w:lvl>
    <w:lvl w:ilvl="7" w:tplc="08090019" w:tentative="1">
      <w:start w:val="1"/>
      <w:numFmt w:val="lowerLetter"/>
      <w:lvlText w:val="%8."/>
      <w:lvlJc w:val="left"/>
      <w:pPr>
        <w:ind w:left="5504" w:hanging="360"/>
      </w:pPr>
    </w:lvl>
    <w:lvl w:ilvl="8" w:tplc="0809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35" w15:restartNumberingAfterBreak="0">
    <w:nsid w:val="771B0B27"/>
    <w:multiLevelType w:val="hybridMultilevel"/>
    <w:tmpl w:val="988EF74E"/>
    <w:lvl w:ilvl="0" w:tplc="AA087C22">
      <w:start w:val="1"/>
      <w:numFmt w:val="decimal"/>
      <w:lvlText w:val="%1."/>
      <w:lvlJc w:val="left"/>
      <w:pPr>
        <w:ind w:left="37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96" w:hanging="360"/>
      </w:pPr>
    </w:lvl>
    <w:lvl w:ilvl="2" w:tplc="0809001B" w:tentative="1">
      <w:start w:val="1"/>
      <w:numFmt w:val="lowerRoman"/>
      <w:lvlText w:val="%3."/>
      <w:lvlJc w:val="right"/>
      <w:pPr>
        <w:ind w:left="1816" w:hanging="180"/>
      </w:pPr>
    </w:lvl>
    <w:lvl w:ilvl="3" w:tplc="0809000F" w:tentative="1">
      <w:start w:val="1"/>
      <w:numFmt w:val="decimal"/>
      <w:lvlText w:val="%4."/>
      <w:lvlJc w:val="left"/>
      <w:pPr>
        <w:ind w:left="2536" w:hanging="360"/>
      </w:pPr>
    </w:lvl>
    <w:lvl w:ilvl="4" w:tplc="08090019" w:tentative="1">
      <w:start w:val="1"/>
      <w:numFmt w:val="lowerLetter"/>
      <w:lvlText w:val="%5."/>
      <w:lvlJc w:val="left"/>
      <w:pPr>
        <w:ind w:left="3256" w:hanging="360"/>
      </w:pPr>
    </w:lvl>
    <w:lvl w:ilvl="5" w:tplc="0809001B" w:tentative="1">
      <w:start w:val="1"/>
      <w:numFmt w:val="lowerRoman"/>
      <w:lvlText w:val="%6."/>
      <w:lvlJc w:val="right"/>
      <w:pPr>
        <w:ind w:left="3976" w:hanging="180"/>
      </w:pPr>
    </w:lvl>
    <w:lvl w:ilvl="6" w:tplc="0809000F" w:tentative="1">
      <w:start w:val="1"/>
      <w:numFmt w:val="decimal"/>
      <w:lvlText w:val="%7."/>
      <w:lvlJc w:val="left"/>
      <w:pPr>
        <w:ind w:left="4696" w:hanging="360"/>
      </w:pPr>
    </w:lvl>
    <w:lvl w:ilvl="7" w:tplc="08090019" w:tentative="1">
      <w:start w:val="1"/>
      <w:numFmt w:val="lowerLetter"/>
      <w:lvlText w:val="%8."/>
      <w:lvlJc w:val="left"/>
      <w:pPr>
        <w:ind w:left="5416" w:hanging="360"/>
      </w:pPr>
    </w:lvl>
    <w:lvl w:ilvl="8" w:tplc="0809001B" w:tentative="1">
      <w:start w:val="1"/>
      <w:numFmt w:val="lowerRoman"/>
      <w:lvlText w:val="%9."/>
      <w:lvlJc w:val="right"/>
      <w:pPr>
        <w:ind w:left="6136" w:hanging="180"/>
      </w:pPr>
    </w:lvl>
  </w:abstractNum>
  <w:num w:numId="1" w16cid:durableId="685448772">
    <w:abstractNumId w:val="15"/>
  </w:num>
  <w:num w:numId="2" w16cid:durableId="1264340806">
    <w:abstractNumId w:val="16"/>
  </w:num>
  <w:num w:numId="3" w16cid:durableId="915478848">
    <w:abstractNumId w:val="11"/>
  </w:num>
  <w:num w:numId="4" w16cid:durableId="2015374714">
    <w:abstractNumId w:val="31"/>
  </w:num>
  <w:num w:numId="5" w16cid:durableId="306471970">
    <w:abstractNumId w:val="35"/>
  </w:num>
  <w:num w:numId="6" w16cid:durableId="1808431839">
    <w:abstractNumId w:val="3"/>
  </w:num>
  <w:num w:numId="7" w16cid:durableId="2130859795">
    <w:abstractNumId w:val="14"/>
  </w:num>
  <w:num w:numId="8" w16cid:durableId="388115303">
    <w:abstractNumId w:val="5"/>
  </w:num>
  <w:num w:numId="9" w16cid:durableId="887954840">
    <w:abstractNumId w:val="17"/>
  </w:num>
  <w:num w:numId="10" w16cid:durableId="1301030886">
    <w:abstractNumId w:val="2"/>
  </w:num>
  <w:num w:numId="11" w16cid:durableId="1039623896">
    <w:abstractNumId w:val="12"/>
  </w:num>
  <w:num w:numId="12" w16cid:durableId="870802775">
    <w:abstractNumId w:val="20"/>
  </w:num>
  <w:num w:numId="13" w16cid:durableId="843132968">
    <w:abstractNumId w:val="6"/>
  </w:num>
  <w:num w:numId="14" w16cid:durableId="1132551390">
    <w:abstractNumId w:val="9"/>
  </w:num>
  <w:num w:numId="15" w16cid:durableId="1574662052">
    <w:abstractNumId w:val="33"/>
  </w:num>
  <w:num w:numId="16" w16cid:durableId="948123205">
    <w:abstractNumId w:val="21"/>
  </w:num>
  <w:num w:numId="17" w16cid:durableId="776489784">
    <w:abstractNumId w:val="13"/>
  </w:num>
  <w:num w:numId="18" w16cid:durableId="1944918036">
    <w:abstractNumId w:val="24"/>
  </w:num>
  <w:num w:numId="19" w16cid:durableId="1469009773">
    <w:abstractNumId w:val="10"/>
  </w:num>
  <w:num w:numId="20" w16cid:durableId="294601143">
    <w:abstractNumId w:val="34"/>
  </w:num>
  <w:num w:numId="21" w16cid:durableId="530341168">
    <w:abstractNumId w:val="25"/>
  </w:num>
  <w:num w:numId="22" w16cid:durableId="408380993">
    <w:abstractNumId w:val="4"/>
  </w:num>
  <w:num w:numId="23" w16cid:durableId="1336883938">
    <w:abstractNumId w:val="22"/>
  </w:num>
  <w:num w:numId="24" w16cid:durableId="879517070">
    <w:abstractNumId w:val="29"/>
  </w:num>
  <w:num w:numId="25" w16cid:durableId="442384572">
    <w:abstractNumId w:val="23"/>
  </w:num>
  <w:num w:numId="26" w16cid:durableId="669143494">
    <w:abstractNumId w:val="27"/>
  </w:num>
  <w:num w:numId="27" w16cid:durableId="836960391">
    <w:abstractNumId w:val="30"/>
  </w:num>
  <w:num w:numId="28" w16cid:durableId="136190619">
    <w:abstractNumId w:val="8"/>
  </w:num>
  <w:num w:numId="29" w16cid:durableId="575937236">
    <w:abstractNumId w:val="0"/>
  </w:num>
  <w:num w:numId="30" w16cid:durableId="1476603647">
    <w:abstractNumId w:val="1"/>
  </w:num>
  <w:num w:numId="31" w16cid:durableId="1328636365">
    <w:abstractNumId w:val="32"/>
  </w:num>
  <w:num w:numId="32" w16cid:durableId="1307855933">
    <w:abstractNumId w:val="7"/>
  </w:num>
  <w:num w:numId="33" w16cid:durableId="99424196">
    <w:abstractNumId w:val="18"/>
  </w:num>
  <w:num w:numId="34" w16cid:durableId="322002977">
    <w:abstractNumId w:val="26"/>
  </w:num>
  <w:num w:numId="35" w16cid:durableId="1381897944">
    <w:abstractNumId w:val="19"/>
  </w:num>
  <w:num w:numId="36" w16cid:durableId="1792169523">
    <w:abstractNumId w:val="28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0260C7"/>
    <w:rsid w:val="00091F95"/>
    <w:rsid w:val="000A1837"/>
    <w:rsid w:val="000B064B"/>
    <w:rsid w:val="0010796C"/>
    <w:rsid w:val="0012073E"/>
    <w:rsid w:val="0013573E"/>
    <w:rsid w:val="001E396A"/>
    <w:rsid w:val="001E5AD4"/>
    <w:rsid w:val="0024168C"/>
    <w:rsid w:val="00265296"/>
    <w:rsid w:val="002A491F"/>
    <w:rsid w:val="002F1AD1"/>
    <w:rsid w:val="00322A86"/>
    <w:rsid w:val="00354E44"/>
    <w:rsid w:val="003D16A6"/>
    <w:rsid w:val="003E6535"/>
    <w:rsid w:val="00436907"/>
    <w:rsid w:val="00436A04"/>
    <w:rsid w:val="004408C5"/>
    <w:rsid w:val="004E2E52"/>
    <w:rsid w:val="00511D97"/>
    <w:rsid w:val="00542125"/>
    <w:rsid w:val="005674A2"/>
    <w:rsid w:val="005B2292"/>
    <w:rsid w:val="00620E21"/>
    <w:rsid w:val="00626858"/>
    <w:rsid w:val="00637061"/>
    <w:rsid w:val="00646144"/>
    <w:rsid w:val="00693515"/>
    <w:rsid w:val="006B1F6A"/>
    <w:rsid w:val="006B6F3C"/>
    <w:rsid w:val="006F473E"/>
    <w:rsid w:val="00700624"/>
    <w:rsid w:val="00703515"/>
    <w:rsid w:val="00842705"/>
    <w:rsid w:val="00847742"/>
    <w:rsid w:val="00895790"/>
    <w:rsid w:val="008E6C61"/>
    <w:rsid w:val="00905C33"/>
    <w:rsid w:val="009B2CE3"/>
    <w:rsid w:val="00A04A6B"/>
    <w:rsid w:val="00A2093E"/>
    <w:rsid w:val="00A85084"/>
    <w:rsid w:val="00AA0263"/>
    <w:rsid w:val="00B55916"/>
    <w:rsid w:val="00BB6E62"/>
    <w:rsid w:val="00C73A94"/>
    <w:rsid w:val="00C743A7"/>
    <w:rsid w:val="00C80558"/>
    <w:rsid w:val="00CE084E"/>
    <w:rsid w:val="00D023ED"/>
    <w:rsid w:val="00D17EE7"/>
    <w:rsid w:val="00DA374E"/>
    <w:rsid w:val="00E2257B"/>
    <w:rsid w:val="00E24A36"/>
    <w:rsid w:val="00E96A81"/>
    <w:rsid w:val="00FA2F62"/>
    <w:rsid w:val="00FB28BD"/>
    <w:rsid w:val="00FD4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24168C"/>
  </w:style>
  <w:style w:type="character" w:customStyle="1" w:styleId="eop">
    <w:name w:val="eop"/>
    <w:basedOn w:val="DefaultParagraphFont"/>
    <w:rsid w:val="0024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1341</Words>
  <Characters>7648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35</cp:revision>
  <dcterms:created xsi:type="dcterms:W3CDTF">2022-05-30T10:40:00Z</dcterms:created>
  <dcterms:modified xsi:type="dcterms:W3CDTF">2026-07-25T09:25:00Z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</Properties>
</file>