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F78B6" w14:textId="77777777" w:rsidR="00E24A36" w:rsidRDefault="00E24A36">
      <w:pPr>
        <w:spacing w:before="3"/>
        <w:rPr>
          <w:rFonts w:ascii="Times New Roman"/>
          <w:sz w:val="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6"/>
        <w:gridCol w:w="2158"/>
        <w:gridCol w:w="1889"/>
        <w:gridCol w:w="2425"/>
      </w:tblGrid>
      <w:tr w:rsidR="00E24A36" w:rsidRPr="008E6C61" w14:paraId="33B2E74E" w14:textId="77777777" w:rsidTr="00DE1751">
        <w:trPr>
          <w:trHeight w:val="818"/>
        </w:trPr>
        <w:tc>
          <w:tcPr>
            <w:tcW w:w="3004" w:type="dxa"/>
            <w:gridSpan w:val="2"/>
            <w:shd w:val="clear" w:color="auto" w:fill="A8D08D"/>
          </w:tcPr>
          <w:p w14:paraId="7FB6CA76" w14:textId="76D500A1" w:rsidR="00E24A36" w:rsidRPr="003B10D4" w:rsidRDefault="003B10D4">
            <w:pPr>
              <w:pStyle w:val="TableParagraph"/>
              <w:spacing w:before="11"/>
              <w:rPr>
                <w:rFonts w:ascii="Century Gothic" w:hAnsi="Century Gothic"/>
                <w:b/>
                <w:sz w:val="32"/>
                <w:szCs w:val="20"/>
              </w:rPr>
            </w:pPr>
            <w:r w:rsidRPr="00CE4014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120D09C" wp14:editId="3E16CC7F">
                  <wp:simplePos x="0" y="0"/>
                  <wp:positionH relativeFrom="column">
                    <wp:posOffset>760491</wp:posOffset>
                  </wp:positionH>
                  <wp:positionV relativeFrom="paragraph">
                    <wp:posOffset>63582</wp:posOffset>
                  </wp:positionV>
                  <wp:extent cx="514350" cy="514350"/>
                  <wp:effectExtent l="0" t="0" r="0" b="0"/>
                  <wp:wrapSquare wrapText="bothSides"/>
                  <wp:docPr id="2" name="Picture 2" descr="Emneth Academy (@EmnethAcademy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mneth Academy (@EmnethAcademy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8203E2" w14:textId="7591D63E" w:rsidR="00E24A36" w:rsidRPr="003B10D4" w:rsidRDefault="00E24A36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20"/>
              </w:rPr>
            </w:pPr>
          </w:p>
        </w:tc>
        <w:tc>
          <w:tcPr>
            <w:tcW w:w="10785" w:type="dxa"/>
            <w:gridSpan w:val="5"/>
            <w:shd w:val="clear" w:color="auto" w:fill="A8D08D"/>
            <w:vAlign w:val="center"/>
          </w:tcPr>
          <w:p w14:paraId="3A96511F" w14:textId="676B45E5" w:rsidR="00E24A36" w:rsidRPr="003B10D4" w:rsidRDefault="00A2093E" w:rsidP="009B2CE3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b/>
                <w:sz w:val="32"/>
                <w:szCs w:val="20"/>
              </w:rPr>
            </w:pPr>
            <w:r w:rsidRPr="003B10D4">
              <w:rPr>
                <w:rFonts w:ascii="Century Gothic" w:hAnsi="Century Gothic"/>
                <w:b/>
                <w:sz w:val="32"/>
                <w:szCs w:val="20"/>
              </w:rPr>
              <w:t>EMNETH ACADEMY LONG TERM PLAN</w:t>
            </w:r>
          </w:p>
        </w:tc>
      </w:tr>
      <w:tr w:rsidR="00E24A36" w:rsidRPr="008E6C61" w14:paraId="1F7A1B35" w14:textId="77777777" w:rsidTr="00DE1751">
        <w:trPr>
          <w:trHeight w:val="506"/>
        </w:trPr>
        <w:tc>
          <w:tcPr>
            <w:tcW w:w="3004" w:type="dxa"/>
            <w:gridSpan w:val="2"/>
            <w:shd w:val="clear" w:color="auto" w:fill="A8D08D"/>
            <w:vAlign w:val="center"/>
          </w:tcPr>
          <w:p w14:paraId="71607B64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785" w:type="dxa"/>
            <w:gridSpan w:val="5"/>
            <w:vAlign w:val="center"/>
          </w:tcPr>
          <w:p w14:paraId="1D6AA64A" w14:textId="5625D152" w:rsidR="00E24A36" w:rsidRPr="008E6C61" w:rsidRDefault="00B775B9" w:rsidP="00CA6C2B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P.E.</w:t>
            </w:r>
            <w:r w:rsidR="00CA6C2B">
              <w:rPr>
                <w:rFonts w:ascii="Century Gothic" w:hAnsi="Century Gothic"/>
                <w:sz w:val="20"/>
                <w:szCs w:val="20"/>
              </w:rPr>
              <w:t xml:space="preserve"> (</w:t>
            </w:r>
            <w:r w:rsidR="00CA6C2B">
              <w:rPr>
                <w:rFonts w:ascii="Century Gothic" w:hAnsi="Century Gothic"/>
                <w:sz w:val="20"/>
                <w:szCs w:val="20"/>
              </w:rPr>
              <w:t xml:space="preserve">PE Passport Units highlighted </w:t>
            </w:r>
            <w:r w:rsidR="00CA6C2B" w:rsidRPr="00CA6C2B">
              <w:rPr>
                <w:rFonts w:ascii="Century Gothic" w:hAnsi="Century Gothic"/>
                <w:sz w:val="20"/>
                <w:szCs w:val="20"/>
                <w:highlight w:val="green"/>
              </w:rPr>
              <w:t>green</w:t>
            </w:r>
            <w:r w:rsidR="00CA6C2B">
              <w:rPr>
                <w:rFonts w:ascii="Century Gothic" w:hAnsi="Century Gothic"/>
                <w:sz w:val="20"/>
                <w:szCs w:val="20"/>
              </w:rPr>
              <w:t>)</w:t>
            </w:r>
          </w:p>
        </w:tc>
      </w:tr>
      <w:tr w:rsidR="00E24A36" w:rsidRPr="008E6C61" w14:paraId="37BF7D1A" w14:textId="77777777" w:rsidTr="00DE1751">
        <w:trPr>
          <w:trHeight w:val="413"/>
        </w:trPr>
        <w:tc>
          <w:tcPr>
            <w:tcW w:w="3004" w:type="dxa"/>
            <w:gridSpan w:val="2"/>
            <w:shd w:val="clear" w:color="auto" w:fill="A8D08D"/>
            <w:vAlign w:val="center"/>
          </w:tcPr>
          <w:p w14:paraId="2A728E2E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785" w:type="dxa"/>
            <w:gridSpan w:val="5"/>
            <w:vAlign w:val="center"/>
          </w:tcPr>
          <w:p w14:paraId="07C550F5" w14:textId="7017A03B" w:rsidR="00E24A36" w:rsidRPr="008E6C61" w:rsidRDefault="00B775B9" w:rsidP="00A85084">
            <w:pPr>
              <w:pStyle w:val="TableParagraph"/>
              <w:ind w:left="18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</w:t>
            </w:r>
            <w:r w:rsidR="008A5FC9">
              <w:rPr>
                <w:rFonts w:ascii="Century Gothic" w:hAnsi="Century Gothic" w:cstheme="minorHAnsi"/>
                <w:sz w:val="20"/>
                <w:szCs w:val="20"/>
              </w:rPr>
              <w:t>ynsey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Skate</w:t>
            </w:r>
          </w:p>
        </w:tc>
      </w:tr>
      <w:tr w:rsidR="00E24A36" w:rsidRPr="008E6C61" w14:paraId="2F6AAF1A" w14:textId="77777777" w:rsidTr="00DE1751">
        <w:trPr>
          <w:trHeight w:val="419"/>
        </w:trPr>
        <w:tc>
          <w:tcPr>
            <w:tcW w:w="3004" w:type="dxa"/>
            <w:gridSpan w:val="2"/>
            <w:shd w:val="clear" w:color="auto" w:fill="A8D08D"/>
            <w:vAlign w:val="center"/>
          </w:tcPr>
          <w:p w14:paraId="482F2DD4" w14:textId="77777777" w:rsidR="00E24A36" w:rsidRPr="008E6C61" w:rsidRDefault="00A2093E" w:rsidP="008E6C61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0785" w:type="dxa"/>
            <w:gridSpan w:val="5"/>
            <w:vAlign w:val="center"/>
          </w:tcPr>
          <w:p w14:paraId="54FE009F" w14:textId="57CA9AD5" w:rsidR="00E24A36" w:rsidRPr="008E6C61" w:rsidRDefault="00A2093E" w:rsidP="00A85084">
            <w:pPr>
              <w:pStyle w:val="TableParagraph"/>
              <w:spacing w:before="146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008E6C61">
              <w:rPr>
                <w:rFonts w:ascii="Century Gothic" w:hAnsi="Century Gothic"/>
                <w:sz w:val="20"/>
                <w:szCs w:val="20"/>
              </w:rPr>
              <w:t>20</w:t>
            </w:r>
            <w:r w:rsidR="00D023ED" w:rsidRPr="008E6C61">
              <w:rPr>
                <w:rFonts w:ascii="Century Gothic" w:hAnsi="Century Gothic"/>
                <w:sz w:val="20"/>
                <w:szCs w:val="20"/>
              </w:rPr>
              <w:t>2</w:t>
            </w:r>
            <w:r w:rsidR="004460AE">
              <w:rPr>
                <w:rFonts w:ascii="Century Gothic" w:hAnsi="Century Gothic"/>
                <w:sz w:val="20"/>
                <w:szCs w:val="20"/>
              </w:rPr>
              <w:t>6</w:t>
            </w:r>
            <w:r w:rsidR="006975A0">
              <w:rPr>
                <w:rFonts w:ascii="Century Gothic" w:hAnsi="Century Gothic"/>
                <w:sz w:val="20"/>
                <w:szCs w:val="20"/>
              </w:rPr>
              <w:t xml:space="preserve"> - 202</w:t>
            </w:r>
            <w:r w:rsidR="004460AE">
              <w:rPr>
                <w:rFonts w:ascii="Century Gothic" w:hAnsi="Century Gothic"/>
                <w:sz w:val="20"/>
                <w:szCs w:val="20"/>
              </w:rPr>
              <w:t>7</w:t>
            </w:r>
          </w:p>
        </w:tc>
      </w:tr>
      <w:tr w:rsidR="00E24A36" w:rsidRPr="008E6C61" w14:paraId="30F43002" w14:textId="77777777" w:rsidTr="00DE1751">
        <w:trPr>
          <w:trHeight w:val="585"/>
        </w:trPr>
        <w:tc>
          <w:tcPr>
            <w:tcW w:w="848" w:type="dxa"/>
            <w:shd w:val="clear" w:color="auto" w:fill="E2EFD9"/>
          </w:tcPr>
          <w:p w14:paraId="2AC733AA" w14:textId="77777777" w:rsidR="00E24A36" w:rsidRPr="008E6C61" w:rsidRDefault="00A2093E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</w:p>
          <w:p w14:paraId="3715D2CE" w14:textId="77777777" w:rsidR="00E24A36" w:rsidRPr="008E6C61" w:rsidRDefault="00A2093E">
            <w:pPr>
              <w:pStyle w:val="TableParagraph"/>
              <w:spacing w:line="273" w:lineRule="exact"/>
              <w:ind w:left="11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Group</w:t>
            </w:r>
          </w:p>
        </w:tc>
        <w:tc>
          <w:tcPr>
            <w:tcW w:w="2156" w:type="dxa"/>
            <w:shd w:val="clear" w:color="auto" w:fill="E2EFD9"/>
          </w:tcPr>
          <w:p w14:paraId="5B44FEB4" w14:textId="77777777" w:rsidR="00E24A36" w:rsidRPr="008E6C61" w:rsidRDefault="00A2093E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  <w:shd w:val="clear" w:color="auto" w:fill="E2EFD9"/>
          </w:tcPr>
          <w:p w14:paraId="00EC1F61" w14:textId="77777777" w:rsidR="00E24A36" w:rsidRPr="008E6C61" w:rsidRDefault="00A2093E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56" w:type="dxa"/>
            <w:shd w:val="clear" w:color="auto" w:fill="E2EFD9"/>
          </w:tcPr>
          <w:p w14:paraId="7D7C737F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58" w:type="dxa"/>
            <w:shd w:val="clear" w:color="auto" w:fill="E2EFD9"/>
          </w:tcPr>
          <w:p w14:paraId="2A67D63C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1889" w:type="dxa"/>
            <w:shd w:val="clear" w:color="auto" w:fill="E2EFD9"/>
          </w:tcPr>
          <w:p w14:paraId="6C928DFE" w14:textId="77777777" w:rsidR="00E24A36" w:rsidRPr="008E6C61" w:rsidRDefault="00A2093E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425" w:type="dxa"/>
            <w:shd w:val="clear" w:color="auto" w:fill="E2EFD9"/>
          </w:tcPr>
          <w:p w14:paraId="4D5E2D14" w14:textId="77777777" w:rsidR="00E24A36" w:rsidRPr="008E6C61" w:rsidRDefault="00A2093E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DE1751" w:rsidRPr="008E6C61" w14:paraId="6BBA5E5D" w14:textId="77777777" w:rsidTr="00CA6C2B">
        <w:trPr>
          <w:trHeight w:val="585"/>
        </w:trPr>
        <w:tc>
          <w:tcPr>
            <w:tcW w:w="848" w:type="dxa"/>
            <w:shd w:val="clear" w:color="auto" w:fill="E2EFD9"/>
          </w:tcPr>
          <w:p w14:paraId="0AC734B8" w14:textId="09CB36C3" w:rsidR="00DE1751" w:rsidRPr="008E6C61" w:rsidRDefault="00DE1751" w:rsidP="00DE1751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EYFS</w:t>
            </w: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488ACB9D" w14:textId="017EC33E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Stability Skills 1/2</w:t>
            </w:r>
          </w:p>
          <w:p w14:paraId="0FB233E2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73E1FC2" w14:textId="427D2384" w:rsidR="00DE1751" w:rsidRPr="008E6C61" w:rsidRDefault="00DE1751" w:rsidP="00CA6C2B">
            <w:pPr>
              <w:pStyle w:val="TableParagraph"/>
              <w:spacing w:before="145"/>
              <w:ind w:left="58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Yoga</w:t>
            </w: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14:paraId="03C6811E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Locomotion 1</w:t>
            </w:r>
          </w:p>
          <w:p w14:paraId="71541418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B9566DE" w14:textId="77777777" w:rsidR="00CA6C2B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4B49D5A4" w14:textId="77777777" w:rsidR="00CA6C2B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5550FB2" w14:textId="7D980020" w:rsidR="00DE1751" w:rsidRPr="00CA6C2B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Dance</w:t>
            </w: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2B2F7831" w14:textId="77777777" w:rsidR="00DE1751" w:rsidRPr="0024041E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  <w:highlight w:val="green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Gymnastics</w:t>
            </w:r>
          </w:p>
          <w:p w14:paraId="6B47FEAC" w14:textId="6A95E4E5" w:rsidR="00DE1751" w:rsidRPr="00CA6C2B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small, big, high, low, over, under, through</w:t>
            </w:r>
          </w:p>
        </w:tc>
        <w:tc>
          <w:tcPr>
            <w:tcW w:w="2158" w:type="dxa"/>
            <w:shd w:val="clear" w:color="auto" w:fill="FFFFFF" w:themeFill="background1"/>
            <w:vAlign w:val="center"/>
          </w:tcPr>
          <w:p w14:paraId="21B58666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Locomotion 2</w:t>
            </w:r>
          </w:p>
          <w:p w14:paraId="4BF1BBB0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401F29D" w14:textId="13BA3777" w:rsidR="00DE1751" w:rsidRPr="008E6C61" w:rsidRDefault="00DE1751" w:rsidP="00CA6C2B">
            <w:pPr>
              <w:pStyle w:val="TableParagraph"/>
              <w:spacing w:before="145"/>
              <w:ind w:left="216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Target Activities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007B8EB2" w14:textId="77777777" w:rsidR="00DE1751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F1DE73B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Athletics - 1</w:t>
            </w:r>
          </w:p>
          <w:p w14:paraId="593C8E7C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9C53AB1" w14:textId="03331E67" w:rsidR="00DE1751" w:rsidRPr="008E6C61" w:rsidRDefault="00DE1751" w:rsidP="00CA6C2B">
            <w:pPr>
              <w:pStyle w:val="TableParagraph"/>
              <w:spacing w:before="145"/>
              <w:ind w:left="305" w:right="308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2425" w:type="dxa"/>
            <w:shd w:val="clear" w:color="auto" w:fill="FFFFFF" w:themeFill="background1"/>
            <w:vAlign w:val="center"/>
          </w:tcPr>
          <w:p w14:paraId="626612DB" w14:textId="77777777" w:rsidR="00CA6C2B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Fundamental Movements 1</w:t>
            </w:r>
          </w:p>
          <w:p w14:paraId="5068FA5C" w14:textId="77777777" w:rsidR="00CA6C2B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E6960FB" w14:textId="00EE48BC" w:rsidR="00DE1751" w:rsidRPr="00CA6C2B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Games - Intro</w:t>
            </w:r>
          </w:p>
        </w:tc>
      </w:tr>
      <w:tr w:rsidR="00DE1751" w:rsidRPr="008E6C61" w14:paraId="24ABD7ED" w14:textId="77777777" w:rsidTr="00CA6C2B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22E28B1B" w14:textId="77777777" w:rsidR="00DE1751" w:rsidRPr="008E6C61" w:rsidRDefault="00DE1751" w:rsidP="00DE1751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1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093CD" w14:textId="77777777" w:rsidR="00DE1751" w:rsidRPr="0024041E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  <w:highlight w:val="green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Fundamental</w:t>
            </w:r>
          </w:p>
          <w:p w14:paraId="73D3078C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Movement 2</w:t>
            </w:r>
          </w:p>
          <w:p w14:paraId="01D56B2B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7FF3E22" w14:textId="72E64D92" w:rsidR="00DE1751" w:rsidRPr="008E6C61" w:rsidRDefault="00DE1751" w:rsidP="00CA6C2B">
            <w:pPr>
              <w:pStyle w:val="TableParagraph"/>
              <w:ind w:left="105" w:right="190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Yoga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>/ HRF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40F832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Dance</w:t>
            </w:r>
          </w:p>
          <w:p w14:paraId="0A7E8476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2AC64BB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Yoga</w:t>
            </w:r>
          </w:p>
          <w:p w14:paraId="1AA126D0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5FF8873" w14:textId="335ABAFA" w:rsidR="00DE1751" w:rsidRPr="008E6C61" w:rsidRDefault="00DE1751" w:rsidP="00CA6C2B">
            <w:pPr>
              <w:pStyle w:val="TableParagraph"/>
              <w:ind w:left="104" w:right="19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5BB65" w14:textId="77777777" w:rsidR="00DE1751" w:rsidRPr="0024041E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  <w:highlight w:val="green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Gymnastics</w:t>
            </w:r>
          </w:p>
          <w:p w14:paraId="77228568" w14:textId="2AD2B283" w:rsidR="00DE1751" w:rsidRPr="008E6C61" w:rsidRDefault="00DE1751" w:rsidP="00CA6C2B">
            <w:pPr>
              <w:pStyle w:val="TableParagraph"/>
              <w:spacing w:line="292" w:lineRule="exact"/>
              <w:ind w:left="10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wide, narrow, curled, arched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7A1BDC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278BAAF4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42A18ED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Games – </w:t>
            </w: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Invasion</w:t>
            </w:r>
          </w:p>
          <w:p w14:paraId="4E0AFE1C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264DAA0" w14:textId="16C352FD" w:rsidR="00DE1751" w:rsidRPr="008E6C61" w:rsidRDefault="00DE1751" w:rsidP="00CA6C2B">
            <w:pPr>
              <w:pStyle w:val="TableParagraph"/>
              <w:spacing w:line="292" w:lineRule="exact"/>
              <w:ind w:left="10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Net and Wall 1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769404B" w14:textId="77777777" w:rsidR="00DE1751" w:rsidRPr="00365776" w:rsidRDefault="00DE1751" w:rsidP="00CA6C2B">
            <w:pPr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BD467F2" w14:textId="083ACC29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Athletics 1/2</w:t>
            </w:r>
          </w:p>
          <w:p w14:paraId="0EA47B92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223D8B4" w14:textId="52B6E695" w:rsidR="00DE1751" w:rsidRPr="008E6C61" w:rsidRDefault="00DE1751" w:rsidP="00CA6C2B">
            <w:pPr>
              <w:pStyle w:val="TableParagraph"/>
              <w:ind w:right="24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28D68BAF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Striking and Fielding 1</w:t>
            </w:r>
          </w:p>
          <w:p w14:paraId="49B98A52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43D7484" w14:textId="6DFC4C25" w:rsidR="00DE1751" w:rsidRPr="00F94541" w:rsidRDefault="00DE1751" w:rsidP="00CA6C2B">
            <w:pPr>
              <w:pStyle w:val="TableParagraph"/>
              <w:ind w:left="457" w:right="349"/>
              <w:contextualSpacing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94541">
              <w:rPr>
                <w:rFonts w:ascii="Century Gothic" w:hAnsi="Century Gothic" w:cstheme="minorHAnsi"/>
                <w:sz w:val="16"/>
                <w:szCs w:val="16"/>
              </w:rPr>
              <w:t>(Flexibility in time to complete games unit skills)</w:t>
            </w:r>
          </w:p>
        </w:tc>
      </w:tr>
      <w:tr w:rsidR="00DE1751" w:rsidRPr="008E6C61" w14:paraId="5941E3B8" w14:textId="77777777" w:rsidTr="00CA6C2B">
        <w:trPr>
          <w:trHeight w:val="1756"/>
        </w:trPr>
        <w:tc>
          <w:tcPr>
            <w:tcW w:w="848" w:type="dxa"/>
            <w:shd w:val="clear" w:color="auto" w:fill="E2EFD9"/>
            <w:vAlign w:val="center"/>
          </w:tcPr>
          <w:p w14:paraId="6F876F1E" w14:textId="77777777" w:rsidR="00DE1751" w:rsidRPr="008E6C61" w:rsidRDefault="00DE1751" w:rsidP="00DE1751">
            <w:pPr>
              <w:pStyle w:val="TableParagraph"/>
              <w:spacing w:before="145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2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25C11DA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21258143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6DCA022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OAA / HRF</w:t>
            </w:r>
          </w:p>
          <w:p w14:paraId="39BED1CD" w14:textId="4DB8C9FB" w:rsidR="00DE1751" w:rsidRPr="008E6C61" w:rsidRDefault="00DE1751" w:rsidP="00CA6C2B">
            <w:pPr>
              <w:pStyle w:val="TableParagraph"/>
              <w:spacing w:before="145"/>
              <w:ind w:right="66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4FACF37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Dance</w:t>
            </w:r>
          </w:p>
          <w:p w14:paraId="74EC2919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2F1A629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Yoga</w:t>
            </w:r>
          </w:p>
          <w:p w14:paraId="2B8032F6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88381B5" w14:textId="702FC674" w:rsidR="00DE1751" w:rsidRPr="008E6C61" w:rsidRDefault="00DE1751" w:rsidP="00CA6C2B">
            <w:pPr>
              <w:pStyle w:val="TableParagraph"/>
              <w:spacing w:before="145"/>
              <w:ind w:left="260" w:right="257" w:hanging="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C09D599" w14:textId="77777777" w:rsidR="00DE1751" w:rsidRPr="0024041E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  <w:highlight w:val="green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Gymnastics</w:t>
            </w:r>
          </w:p>
          <w:p w14:paraId="4F8ECF30" w14:textId="70541131" w:rsidR="00DE1751" w:rsidRPr="008E6C61" w:rsidRDefault="00DE1751" w:rsidP="00CA6C2B">
            <w:pPr>
              <w:pStyle w:val="TableParagraph"/>
              <w:spacing w:before="162"/>
              <w:ind w:left="158" w:right="153" w:firstLine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spinning, turning twisting, travel, levels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50FCB90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2A0146DB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E07F67C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Games – </w:t>
            </w: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Invasion</w:t>
            </w:r>
          </w:p>
          <w:p w14:paraId="6287ABFE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5BFEF13" w14:textId="09DE0AEA" w:rsidR="00DE1751" w:rsidRPr="008E6C61" w:rsidRDefault="00DE1751" w:rsidP="00CA6C2B">
            <w:pPr>
              <w:pStyle w:val="TableParagraph"/>
              <w:spacing w:before="179"/>
              <w:ind w:left="328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Net and Wall 2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6210B05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CB09609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D789B3C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Athletics 2</w:t>
            </w:r>
          </w:p>
          <w:p w14:paraId="66E7F69B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A960F45" w14:textId="6BEC7FC8" w:rsidR="00DE1751" w:rsidRPr="008E6C61" w:rsidRDefault="00DE1751" w:rsidP="00CA6C2B">
            <w:pPr>
              <w:pStyle w:val="TableParagraph"/>
              <w:spacing w:before="179"/>
              <w:ind w:left="306" w:right="308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12982CF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Striking and Fielding 2</w:t>
            </w:r>
          </w:p>
          <w:p w14:paraId="608C2B52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64C5411" w14:textId="7C66C6D2" w:rsidR="00DE1751" w:rsidRPr="00F94541" w:rsidRDefault="00DE1751" w:rsidP="00CA6C2B">
            <w:pPr>
              <w:pStyle w:val="TableParagraph"/>
              <w:spacing w:before="1"/>
              <w:ind w:left="651" w:right="93" w:hanging="538"/>
              <w:contextualSpacing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94541">
              <w:rPr>
                <w:rFonts w:ascii="Century Gothic" w:hAnsi="Century Gothic" w:cstheme="minorHAnsi"/>
                <w:sz w:val="16"/>
                <w:szCs w:val="16"/>
              </w:rPr>
              <w:t>(Flexibility in time to</w:t>
            </w:r>
            <w:r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  <w:r w:rsidRPr="00F94541">
              <w:rPr>
                <w:rFonts w:ascii="Century Gothic" w:hAnsi="Century Gothic" w:cstheme="minorHAnsi"/>
                <w:sz w:val="16"/>
                <w:szCs w:val="16"/>
              </w:rPr>
              <w:t>complete all games unit skills)</w:t>
            </w:r>
          </w:p>
        </w:tc>
      </w:tr>
      <w:tr w:rsidR="00DE1751" w:rsidRPr="008E6C61" w14:paraId="6367BDB4" w14:textId="77777777" w:rsidTr="00CA6C2B">
        <w:trPr>
          <w:trHeight w:val="1758"/>
        </w:trPr>
        <w:tc>
          <w:tcPr>
            <w:tcW w:w="848" w:type="dxa"/>
            <w:shd w:val="clear" w:color="auto" w:fill="E2EFD9"/>
            <w:vAlign w:val="center"/>
          </w:tcPr>
          <w:p w14:paraId="4FC9F7FD" w14:textId="77777777" w:rsidR="00DE1751" w:rsidRPr="008E6C61" w:rsidRDefault="00DE1751" w:rsidP="00DE1751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3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A644F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3BA71BD7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4E3EB96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OAA / HRF</w:t>
            </w:r>
          </w:p>
          <w:p w14:paraId="06D1A33A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23B7F34" w14:textId="336F915B" w:rsidR="00DE1751" w:rsidRPr="008E6C61" w:rsidRDefault="00DE1751" w:rsidP="00CA6C2B">
            <w:pPr>
              <w:pStyle w:val="TableParagraph"/>
              <w:spacing w:before="1"/>
              <w:ind w:left="105" w:right="336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Sports hall Athletics</w:t>
            </w:r>
          </w:p>
        </w:tc>
        <w:tc>
          <w:tcPr>
            <w:tcW w:w="2157" w:type="dxa"/>
            <w:vAlign w:val="center"/>
          </w:tcPr>
          <w:p w14:paraId="5257C8AA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Dance</w:t>
            </w:r>
          </w:p>
          <w:p w14:paraId="0CBA09C3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81535CF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Yoga</w:t>
            </w:r>
          </w:p>
          <w:p w14:paraId="40BE3A57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F8B9CA6" w14:textId="45297295" w:rsidR="00DE1751" w:rsidRPr="008E6C61" w:rsidRDefault="00DE1751" w:rsidP="00CA6C2B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156" w:type="dxa"/>
            <w:vAlign w:val="center"/>
          </w:tcPr>
          <w:p w14:paraId="08CBA2F8" w14:textId="621D9425" w:rsidR="00DE1751" w:rsidRPr="0024041E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  <w:highlight w:val="green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Gymnastics</w:t>
            </w:r>
          </w:p>
          <w:p w14:paraId="0737C762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travel - advance reflection, symmetry</w:t>
            </w:r>
          </w:p>
          <w:p w14:paraId="01E8B26D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A054CF7" w14:textId="23C93D5D" w:rsidR="00DE1751" w:rsidRPr="008E6C61" w:rsidRDefault="00DE1751" w:rsidP="00CA6C2B">
            <w:pPr>
              <w:pStyle w:val="TableParagraph"/>
              <w:spacing w:before="1"/>
              <w:ind w:left="105" w:right="133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Tennis</w:t>
            </w:r>
          </w:p>
        </w:tc>
        <w:tc>
          <w:tcPr>
            <w:tcW w:w="2158" w:type="dxa"/>
            <w:vAlign w:val="center"/>
          </w:tcPr>
          <w:p w14:paraId="517E84C1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7DB7BCB9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CCFF288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Games – </w:t>
            </w: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Tennis</w:t>
            </w:r>
          </w:p>
          <w:p w14:paraId="2097FF7C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8669691" w14:textId="7A43DE2A" w:rsidR="00DE1751" w:rsidRPr="008E6C61" w:rsidRDefault="00DE1751" w:rsidP="00CA6C2B">
            <w:pPr>
              <w:pStyle w:val="TableParagraph"/>
              <w:spacing w:before="1"/>
              <w:ind w:left="105" w:right="171"/>
              <w:contextualSpacing/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Skipping/</w:t>
            </w:r>
            <w:proofErr w:type="spellStart"/>
            <w:r w:rsidRPr="00365776">
              <w:rPr>
                <w:rFonts w:ascii="Century Gothic" w:hAnsi="Century Gothic" w:cstheme="minorHAnsi"/>
                <w:sz w:val="20"/>
                <w:szCs w:val="20"/>
              </w:rPr>
              <w:t>Kurling</w:t>
            </w:r>
            <w:proofErr w:type="spellEnd"/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7EEE47A3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Rounders</w:t>
            </w:r>
          </w:p>
          <w:p w14:paraId="163F252A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F8173EF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Athletics 2/3</w:t>
            </w:r>
          </w:p>
          <w:p w14:paraId="744949B9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2AB15D0" w14:textId="3A9E3D5C" w:rsidR="00DE1751" w:rsidRPr="008E6C61" w:rsidRDefault="00DE1751" w:rsidP="00CA6C2B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2425" w:type="dxa"/>
            <w:shd w:val="clear" w:color="auto" w:fill="FFFFFF" w:themeFill="background1"/>
            <w:vAlign w:val="center"/>
          </w:tcPr>
          <w:p w14:paraId="45A727B7" w14:textId="18AEF91B" w:rsidR="00DE1751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Games 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–</w:t>
            </w:r>
          </w:p>
          <w:p w14:paraId="38AB82B4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Handball, Hockey, Cricket</w:t>
            </w:r>
          </w:p>
          <w:p w14:paraId="26C20A76" w14:textId="77777777" w:rsidR="00DE1751" w:rsidRPr="00365776" w:rsidRDefault="00DE1751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8709DF0" w14:textId="7D1806E3" w:rsidR="00DE1751" w:rsidRPr="00F94541" w:rsidRDefault="00DE1751" w:rsidP="00CA6C2B">
            <w:pPr>
              <w:pStyle w:val="TableParagraph"/>
              <w:contextualSpacing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94541">
              <w:rPr>
                <w:rFonts w:ascii="Century Gothic" w:hAnsi="Century Gothic" w:cstheme="minorHAnsi"/>
                <w:sz w:val="16"/>
                <w:szCs w:val="16"/>
              </w:rPr>
              <w:t>(Flexibility in time to complete games unit skills)</w:t>
            </w:r>
          </w:p>
        </w:tc>
      </w:tr>
      <w:tr w:rsidR="00CA6C2B" w:rsidRPr="008E6C61" w14:paraId="25448AD7" w14:textId="77777777" w:rsidTr="00CA6C2B">
        <w:trPr>
          <w:trHeight w:val="1758"/>
        </w:trPr>
        <w:tc>
          <w:tcPr>
            <w:tcW w:w="848" w:type="dxa"/>
            <w:shd w:val="clear" w:color="auto" w:fill="E2EFD9"/>
            <w:vAlign w:val="center"/>
          </w:tcPr>
          <w:p w14:paraId="6873CBDA" w14:textId="77777777" w:rsidR="00CA6C2B" w:rsidRPr="008E6C61" w:rsidRDefault="00CA6C2B" w:rsidP="00CA6C2B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D605172" w14:textId="77777777" w:rsidR="00CA6C2B" w:rsidRPr="008E6C61" w:rsidRDefault="00CA6C2B" w:rsidP="00CA6C2B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EAF4809" w14:textId="332167CB" w:rsidR="00CA6C2B" w:rsidRPr="008E6C61" w:rsidRDefault="00CA6C2B" w:rsidP="00CA6C2B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4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97A75F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0BFCAC13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7621018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OAA / HRF</w:t>
            </w:r>
          </w:p>
          <w:p w14:paraId="08105598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56B5FAF" w14:textId="75B058D8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Sports hall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>Athletics</w:t>
            </w:r>
          </w:p>
        </w:tc>
        <w:tc>
          <w:tcPr>
            <w:tcW w:w="2157" w:type="dxa"/>
            <w:vAlign w:val="center"/>
          </w:tcPr>
          <w:p w14:paraId="094D5241" w14:textId="77777777" w:rsidR="00CA6C2B" w:rsidRPr="0024041E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</w:rPr>
              <w:t>Dance</w:t>
            </w:r>
          </w:p>
          <w:p w14:paraId="76593DC9" w14:textId="77777777" w:rsidR="00CA6C2B" w:rsidRPr="0024041E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8A42E5F" w14:textId="77777777" w:rsidR="00CA6C2B" w:rsidRPr="0024041E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Yoga</w:t>
            </w:r>
          </w:p>
          <w:p w14:paraId="2D93D126" w14:textId="77777777" w:rsidR="00CA6C2B" w:rsidRPr="0024041E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3426AF5" w14:textId="1ACB6218" w:rsidR="00CA6C2B" w:rsidRPr="0024041E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  <w:highlight w:val="green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156" w:type="dxa"/>
            <w:vAlign w:val="center"/>
          </w:tcPr>
          <w:p w14:paraId="077EEA8B" w14:textId="77777777" w:rsidR="00CA6C2B" w:rsidRPr="0024041E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  <w:highlight w:val="green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Gymnastics</w:t>
            </w:r>
          </w:p>
          <w:p w14:paraId="2AF89656" w14:textId="77777777" w:rsidR="00CA6C2B" w:rsidRPr="0024041E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arches, bridges, pushes and pulls</w:t>
            </w:r>
          </w:p>
          <w:p w14:paraId="1DAC31CB" w14:textId="77777777" w:rsidR="00CA6C2B" w:rsidRPr="0024041E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60DFD31" w14:textId="0B97406D" w:rsidR="00CA6C2B" w:rsidRPr="0024041E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  <w:highlight w:val="green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Tennis</w:t>
            </w:r>
          </w:p>
        </w:tc>
        <w:tc>
          <w:tcPr>
            <w:tcW w:w="2158" w:type="dxa"/>
            <w:vAlign w:val="center"/>
          </w:tcPr>
          <w:p w14:paraId="5D3D26EB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0E0AF1F2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4F08BF5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Games – Tennis</w:t>
            </w:r>
          </w:p>
          <w:p w14:paraId="2B3614F1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1B6FF86" w14:textId="54CE1A58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Skipping/</w:t>
            </w:r>
            <w:proofErr w:type="spellStart"/>
            <w:r w:rsidRPr="00365776">
              <w:rPr>
                <w:rFonts w:ascii="Century Gothic" w:hAnsi="Century Gothic" w:cstheme="minorHAnsi"/>
                <w:sz w:val="20"/>
                <w:szCs w:val="20"/>
              </w:rPr>
              <w:t>Kurling</w:t>
            </w:r>
            <w:proofErr w:type="spellEnd"/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01D59609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Rounders</w:t>
            </w:r>
          </w:p>
          <w:p w14:paraId="79E9989B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1905B24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Athletics 3</w:t>
            </w:r>
          </w:p>
          <w:p w14:paraId="6A051C9D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4755D11" w14:textId="61279723" w:rsidR="00CA6C2B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2425" w:type="dxa"/>
            <w:shd w:val="clear" w:color="auto" w:fill="FFFFFF" w:themeFill="background1"/>
            <w:vAlign w:val="center"/>
          </w:tcPr>
          <w:p w14:paraId="46DE0D54" w14:textId="448F513E" w:rsidR="00CA6C2B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Games 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–</w:t>
            </w:r>
          </w:p>
          <w:p w14:paraId="4FB233C5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Cricket, Hockey, Handball</w:t>
            </w:r>
          </w:p>
          <w:p w14:paraId="0278E7C2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5804786" w14:textId="735FB31F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(</w:t>
            </w:r>
            <w:r w:rsidRPr="00F94541">
              <w:rPr>
                <w:rFonts w:ascii="Century Gothic" w:hAnsi="Century Gothic" w:cstheme="minorHAnsi"/>
                <w:sz w:val="16"/>
                <w:szCs w:val="16"/>
              </w:rPr>
              <w:t>Flexibility in time to complete games unit skills)</w:t>
            </w:r>
          </w:p>
        </w:tc>
      </w:tr>
      <w:tr w:rsidR="00CA6C2B" w:rsidRPr="008E6C61" w14:paraId="505CCC15" w14:textId="77777777" w:rsidTr="00CA6C2B">
        <w:trPr>
          <w:trHeight w:val="1758"/>
        </w:trPr>
        <w:tc>
          <w:tcPr>
            <w:tcW w:w="848" w:type="dxa"/>
            <w:shd w:val="clear" w:color="auto" w:fill="E2EFD9"/>
            <w:vAlign w:val="center"/>
          </w:tcPr>
          <w:p w14:paraId="31965B78" w14:textId="7468BC85" w:rsidR="00CA6C2B" w:rsidRPr="008E6C61" w:rsidRDefault="00CA6C2B" w:rsidP="00CA6C2B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5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15205E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52879F46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7F61446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OAA / HRF</w:t>
            </w:r>
          </w:p>
          <w:p w14:paraId="7674A515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03FE182" w14:textId="492C817A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Sports hall Athletics</w:t>
            </w:r>
          </w:p>
        </w:tc>
        <w:tc>
          <w:tcPr>
            <w:tcW w:w="2157" w:type="dxa"/>
            <w:vAlign w:val="center"/>
          </w:tcPr>
          <w:p w14:paraId="0D8796CE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Dance</w:t>
            </w:r>
          </w:p>
          <w:p w14:paraId="25B11675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5B75422" w14:textId="4B7009E0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Rugby</w:t>
            </w:r>
          </w:p>
          <w:p w14:paraId="352356B9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DBB2D0A" w14:textId="2437A713" w:rsidR="00CA6C2B" w:rsidRPr="0024041E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  <w:highlight w:val="green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156" w:type="dxa"/>
            <w:vAlign w:val="center"/>
          </w:tcPr>
          <w:p w14:paraId="74F7CC44" w14:textId="77777777" w:rsidR="00CA6C2B" w:rsidRPr="0024041E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  <w:highlight w:val="green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Gymnastics</w:t>
            </w:r>
          </w:p>
          <w:p w14:paraId="61643D65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 xml:space="preserve">mirror, match, </w:t>
            </w:r>
            <w:proofErr w:type="spellStart"/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synchronisation</w:t>
            </w:r>
            <w:proofErr w:type="spellEnd"/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, cannon</w:t>
            </w:r>
          </w:p>
          <w:p w14:paraId="5D942CB9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0BBB95D" w14:textId="188497AA" w:rsidR="00CA6C2B" w:rsidRPr="0024041E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  <w:highlight w:val="green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Netball/Basketball</w:t>
            </w:r>
          </w:p>
        </w:tc>
        <w:tc>
          <w:tcPr>
            <w:tcW w:w="2158" w:type="dxa"/>
            <w:vAlign w:val="center"/>
          </w:tcPr>
          <w:p w14:paraId="31BB2229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731A4AB8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2B16E27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Games - </w:t>
            </w: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Badminton</w:t>
            </w:r>
          </w:p>
          <w:p w14:paraId="7BDBAB00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CC311BA" w14:textId="353C213A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Handball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5ED37C38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Rounders</w:t>
            </w:r>
          </w:p>
          <w:p w14:paraId="72515B7D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62FC0DF" w14:textId="06114F6F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Athletics 3/4</w:t>
            </w:r>
          </w:p>
          <w:p w14:paraId="61070B98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654A53A" w14:textId="77777777" w:rsidR="00CA6C2B" w:rsidRDefault="00CA6C2B" w:rsidP="00CA6C2B">
            <w:pPr>
              <w:pStyle w:val="TableParagraph"/>
              <w:spacing w:line="292" w:lineRule="exact"/>
              <w:ind w:left="100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  <w:p w14:paraId="58538832" w14:textId="77777777" w:rsidR="00CA6C2B" w:rsidRDefault="00CA6C2B" w:rsidP="00CA6C2B">
            <w:pPr>
              <w:pStyle w:val="TableParagraph"/>
              <w:spacing w:line="292" w:lineRule="exact"/>
              <w:ind w:left="100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28C10F9" w14:textId="179CD61C" w:rsidR="00CA6C2B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Swimming Lessons</w:t>
            </w:r>
          </w:p>
        </w:tc>
        <w:tc>
          <w:tcPr>
            <w:tcW w:w="2425" w:type="dxa"/>
            <w:shd w:val="clear" w:color="auto" w:fill="FFFFFF" w:themeFill="background1"/>
            <w:vAlign w:val="center"/>
          </w:tcPr>
          <w:p w14:paraId="76CEB1E2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Games -</w:t>
            </w:r>
          </w:p>
          <w:p w14:paraId="728B1067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Tri Golf, Cricket, invasion</w:t>
            </w:r>
          </w:p>
          <w:p w14:paraId="5C012F6F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273D270" w14:textId="3485A472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(</w:t>
            </w:r>
            <w:r w:rsidRPr="00F94541">
              <w:rPr>
                <w:rFonts w:ascii="Century Gothic" w:hAnsi="Century Gothic" w:cstheme="minorHAnsi"/>
                <w:sz w:val="16"/>
                <w:szCs w:val="16"/>
              </w:rPr>
              <w:t>Flexibility in time to complete games unit skills)</w:t>
            </w:r>
          </w:p>
        </w:tc>
      </w:tr>
      <w:tr w:rsidR="00CA6C2B" w:rsidRPr="008E6C61" w14:paraId="2CA5A0BB" w14:textId="77777777" w:rsidTr="00CA6C2B">
        <w:trPr>
          <w:trHeight w:val="1758"/>
        </w:trPr>
        <w:tc>
          <w:tcPr>
            <w:tcW w:w="848" w:type="dxa"/>
            <w:shd w:val="clear" w:color="auto" w:fill="E2EFD9"/>
            <w:vAlign w:val="center"/>
          </w:tcPr>
          <w:p w14:paraId="3EDBBEDE" w14:textId="10386069" w:rsidR="00CA6C2B" w:rsidRPr="008E6C61" w:rsidRDefault="00CA6C2B" w:rsidP="00CA6C2B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6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745E1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26A0A93F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C89ADED" w14:textId="77777777" w:rsidR="00CA6C2B" w:rsidRPr="0024041E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OAA / HRF</w:t>
            </w:r>
          </w:p>
          <w:p w14:paraId="48E24759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F3620BF" w14:textId="2BD7EAB0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Sports hall Athletics</w:t>
            </w:r>
          </w:p>
        </w:tc>
        <w:tc>
          <w:tcPr>
            <w:tcW w:w="2157" w:type="dxa"/>
            <w:vAlign w:val="center"/>
          </w:tcPr>
          <w:p w14:paraId="1553351C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Dance</w:t>
            </w:r>
          </w:p>
          <w:p w14:paraId="34293E7A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D4E96DA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Rugby</w:t>
            </w:r>
          </w:p>
          <w:p w14:paraId="3AFDFC71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A92E78D" w14:textId="3CCA4D53" w:rsidR="00CA6C2B" w:rsidRPr="0024041E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  <w:highlight w:val="green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156" w:type="dxa"/>
            <w:vAlign w:val="center"/>
          </w:tcPr>
          <w:p w14:paraId="38052D90" w14:textId="77777777" w:rsidR="00CA6C2B" w:rsidRPr="0024041E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  <w:highlight w:val="green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Gymnastics</w:t>
            </w:r>
          </w:p>
          <w:p w14:paraId="39B1C0EF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flight, counter balance &amp; tension</w:t>
            </w:r>
          </w:p>
          <w:p w14:paraId="73435F92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0C9CD7C" w14:textId="7AB66091" w:rsidR="00CA6C2B" w:rsidRPr="0024041E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  <w:highlight w:val="green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Netball/Basketball</w:t>
            </w:r>
          </w:p>
        </w:tc>
        <w:tc>
          <w:tcPr>
            <w:tcW w:w="2158" w:type="dxa"/>
            <w:vAlign w:val="center"/>
          </w:tcPr>
          <w:p w14:paraId="41A396AF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3BD882BA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C1BFA86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Games - </w:t>
            </w: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Badminton</w:t>
            </w:r>
          </w:p>
          <w:p w14:paraId="5866E887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8DCEFE7" w14:textId="7EF37B00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/>
                <w:sz w:val="20"/>
                <w:szCs w:val="20"/>
                <w:highlight w:val="green"/>
              </w:rPr>
              <w:t>Handball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5DC2A7C8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Rounders</w:t>
            </w:r>
          </w:p>
          <w:p w14:paraId="0FAB9C5E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59A8D87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Athletics 5/6</w:t>
            </w:r>
          </w:p>
          <w:p w14:paraId="5534438A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EEC534D" w14:textId="510FFA9F" w:rsidR="00CA6C2B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2425" w:type="dxa"/>
            <w:shd w:val="clear" w:color="auto" w:fill="FFFFFF" w:themeFill="background1"/>
            <w:vAlign w:val="center"/>
          </w:tcPr>
          <w:p w14:paraId="6D0E7868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Games -</w:t>
            </w:r>
          </w:p>
          <w:p w14:paraId="5F2E1508" w14:textId="61210C65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Tri Golf, Cricket, invasion</w:t>
            </w:r>
          </w:p>
          <w:p w14:paraId="05E9B970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27BB5E2" w14:textId="77777777" w:rsidR="00CA6C2B" w:rsidRPr="00F94541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F94541">
              <w:rPr>
                <w:rFonts w:ascii="Century Gothic" w:hAnsi="Century Gothic" w:cstheme="minorHAnsi"/>
                <w:sz w:val="16"/>
                <w:szCs w:val="16"/>
              </w:rPr>
              <w:t>(Flexibility in time to complete games unit skills)</w:t>
            </w:r>
          </w:p>
          <w:p w14:paraId="0EFD81C9" w14:textId="77777777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B447768" w14:textId="2E68B80A" w:rsidR="00CA6C2B" w:rsidRPr="00365776" w:rsidRDefault="00CA6C2B" w:rsidP="00CA6C2B">
            <w:pPr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Swimming top up</w:t>
            </w:r>
          </w:p>
        </w:tc>
      </w:tr>
    </w:tbl>
    <w:p w14:paraId="1DE5811A" w14:textId="7CEF4032" w:rsidR="00E24A36" w:rsidRPr="008E6C61" w:rsidRDefault="00E24A36">
      <w:pPr>
        <w:rPr>
          <w:rFonts w:ascii="Century Gothic" w:hAnsi="Century Gothic"/>
          <w:sz w:val="20"/>
          <w:szCs w:val="20"/>
        </w:rPr>
        <w:sectPr w:rsidR="00E24A36" w:rsidRPr="008E6C61">
          <w:type w:val="continuous"/>
          <w:pgSz w:w="16840" w:h="11910" w:orient="landscape"/>
          <w:pgMar w:top="1100" w:right="1400" w:bottom="280" w:left="1420" w:header="720" w:footer="720" w:gutter="0"/>
          <w:cols w:space="720"/>
        </w:sectPr>
      </w:pPr>
    </w:p>
    <w:p w14:paraId="06F7624B" w14:textId="18FC9833" w:rsidR="0024041E" w:rsidRPr="008E6C61" w:rsidRDefault="0024041E" w:rsidP="00CA6C2B">
      <w:pPr>
        <w:rPr>
          <w:rFonts w:ascii="Century Gothic" w:hAnsi="Century Gothic"/>
          <w:sz w:val="20"/>
          <w:szCs w:val="20"/>
        </w:rPr>
      </w:pPr>
    </w:p>
    <w:sectPr w:rsidR="0024041E" w:rsidRPr="008E6C61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13573E"/>
    <w:rsid w:val="001E396A"/>
    <w:rsid w:val="001E5AD4"/>
    <w:rsid w:val="0024041E"/>
    <w:rsid w:val="003B10D4"/>
    <w:rsid w:val="003B3CF5"/>
    <w:rsid w:val="00421FF2"/>
    <w:rsid w:val="004460AE"/>
    <w:rsid w:val="005D4E30"/>
    <w:rsid w:val="00693515"/>
    <w:rsid w:val="006975A0"/>
    <w:rsid w:val="007E77B8"/>
    <w:rsid w:val="00842705"/>
    <w:rsid w:val="00847742"/>
    <w:rsid w:val="008A5FC9"/>
    <w:rsid w:val="008B4892"/>
    <w:rsid w:val="008E6C61"/>
    <w:rsid w:val="009B2CE3"/>
    <w:rsid w:val="00A2093E"/>
    <w:rsid w:val="00A85084"/>
    <w:rsid w:val="00AA600A"/>
    <w:rsid w:val="00B775B9"/>
    <w:rsid w:val="00BC41C7"/>
    <w:rsid w:val="00CA6C2B"/>
    <w:rsid w:val="00CD1E28"/>
    <w:rsid w:val="00D023ED"/>
    <w:rsid w:val="00DE1751"/>
    <w:rsid w:val="00E24A36"/>
    <w:rsid w:val="00E96A81"/>
    <w:rsid w:val="00F94541"/>
    <w:rsid w:val="00FA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58D60CFD-E0FB-4544-A989-E7805063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CC24754E8BA4BA27188E8E999FD63" ma:contentTypeVersion="13" ma:contentTypeDescription="Create a new document." ma:contentTypeScope="" ma:versionID="280bd3d196891c0a0e8622d7a478760a">
  <xsd:schema xmlns:xsd="http://www.w3.org/2001/XMLSchema" xmlns:xs="http://www.w3.org/2001/XMLSchema" xmlns:p="http://schemas.microsoft.com/office/2006/metadata/properties" xmlns:ns2="c9fb18d4-5a84-4e2e-a99d-642451c1a0f4" xmlns:ns3="0d3510bd-0da1-45e2-bb03-16f26dde2725" targetNamespace="http://schemas.microsoft.com/office/2006/metadata/properties" ma:root="true" ma:fieldsID="754560fe92daff431bf523da374f09db" ns2:_="" ns3:_="">
    <xsd:import namespace="c9fb18d4-5a84-4e2e-a99d-642451c1a0f4"/>
    <xsd:import namespace="0d3510bd-0da1-45e2-bb03-16f26dde2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18d4-5a84-4e2e-a99d-642451c1a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510bd-0da1-45e2-bb03-16f26dde27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673b404f-98bb-43c4-8f8f-d1dc1d35daee}" ma:internalName="TaxCatchAll" ma:showField="CatchAllData" ma:web="0d3510bd-0da1-45e2-bb03-16f26dde2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9fb18d4-5a84-4e2e-a99d-642451c1a0f4">
      <Terms xmlns="http://schemas.microsoft.com/office/infopath/2007/PartnerControls"/>
    </lcf76f155ced4ddcb4097134ff3c332f>
    <TaxCatchAll xmlns="0d3510bd-0da1-45e2-bb03-16f26dde2725" xsi:nil="true"/>
  </documentManagement>
</p:properties>
</file>

<file path=customXml/itemProps1.xml><?xml version="1.0" encoding="utf-8"?>
<ds:datastoreItem xmlns:ds="http://schemas.openxmlformats.org/officeDocument/2006/customXml" ds:itemID="{666B53C4-470D-4225-AA0B-61F9E3910B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fb18d4-5a84-4e2e-a99d-642451c1a0f4"/>
    <ds:schemaRef ds:uri="0d3510bd-0da1-45e2-bb03-16f26dde27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C57311-E48B-40AB-9FB9-4DA5784828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663354-A573-4889-9142-D3BA43A089F5}">
  <ds:schemaRefs>
    <ds:schemaRef ds:uri="http://schemas.microsoft.com/office/2006/metadata/properties"/>
    <ds:schemaRef ds:uri="http://schemas.microsoft.com/office/infopath/2007/PartnerControls"/>
    <ds:schemaRef ds:uri="c9fb18d4-5a84-4e2e-a99d-642451c1a0f4"/>
    <ds:schemaRef ds:uri="0d3510bd-0da1-45e2-bb03-16f26dde272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Shanks</dc:creator>
  <cp:lastModifiedBy>Andy Bazeley-Smith</cp:lastModifiedBy>
  <cp:revision>9</cp:revision>
  <dcterms:created xsi:type="dcterms:W3CDTF">2023-07-12T12:43:00Z</dcterms:created>
  <dcterms:modified xsi:type="dcterms:W3CDTF">2026-07-25T09:16:00Z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  <property fmtid="{D5CDD505-2E9C-101B-9397-08002B2CF9AE}" pid="5" name="ContentTypeId">
    <vt:lpwstr>0x010100C0CCC24754E8BA4BA27188E8E999FD63</vt:lpwstr>
  </property>
</Properties>
</file>