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B4DF4" w14:textId="7E69E926" w:rsidR="005E6DC2" w:rsidRDefault="00EB6242" w:rsidP="005E6DC2">
      <w:pPr>
        <w:spacing w:line="243" w:lineRule="exact"/>
        <w:jc w:val="center"/>
        <w:rPr>
          <w:b/>
          <w:sz w:val="24"/>
        </w:rPr>
      </w:pPr>
      <w:r>
        <w:rPr>
          <w:noProof/>
        </w:rPr>
        <w:drawing>
          <wp:anchor distT="0" distB="0" distL="114300" distR="114300" simplePos="0" relativeHeight="251657728" behindDoc="1" locked="0" layoutInCell="1" allowOverlap="1" wp14:anchorId="6A0B1198" wp14:editId="6A974EE5">
            <wp:simplePos x="0" y="0"/>
            <wp:positionH relativeFrom="column">
              <wp:posOffset>2415540</wp:posOffset>
            </wp:positionH>
            <wp:positionV relativeFrom="paragraph">
              <wp:posOffset>0</wp:posOffset>
            </wp:positionV>
            <wp:extent cx="916940" cy="495300"/>
            <wp:effectExtent l="0" t="0" r="0" b="0"/>
            <wp:wrapThrough wrapText="bothSides">
              <wp:wrapPolygon edited="0">
                <wp:start x="0" y="0"/>
                <wp:lineTo x="0" y="20769"/>
                <wp:lineTo x="21091" y="20769"/>
                <wp:lineTo x="21091" y="0"/>
                <wp:lineTo x="0" y="0"/>
              </wp:wrapPolygon>
            </wp:wrapThrough>
            <wp:docPr id="3" name="Picture 3" descr="Emne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neth logo"/>
                    <pic:cNvPicPr>
                      <a:picLocks noChangeAspect="1" noChangeArrowheads="1"/>
                    </pic:cNvPicPr>
                  </pic:nvPicPr>
                  <pic:blipFill rotWithShape="1">
                    <a:blip r:embed="rId7">
                      <a:extLst>
                        <a:ext uri="{28A0092B-C50C-407E-A947-70E740481C1C}">
                          <a14:useLocalDpi xmlns:a14="http://schemas.microsoft.com/office/drawing/2010/main" val="0"/>
                        </a:ext>
                      </a:extLst>
                    </a:blip>
                    <a:srcRect t="24243" b="26515"/>
                    <a:stretch/>
                  </pic:blipFill>
                  <pic:spPr bwMode="auto">
                    <a:xfrm>
                      <a:off x="0" y="0"/>
                      <a:ext cx="916940" cy="49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2A6659" w14:textId="379230E1" w:rsidR="005E6DC2" w:rsidRDefault="005E6DC2" w:rsidP="005E6DC2">
      <w:pPr>
        <w:spacing w:line="243" w:lineRule="exact"/>
        <w:jc w:val="center"/>
        <w:rPr>
          <w:b/>
          <w:sz w:val="24"/>
        </w:rPr>
      </w:pPr>
    </w:p>
    <w:p w14:paraId="0A37501D" w14:textId="77777777" w:rsidR="005E6DC2" w:rsidRDefault="005E6DC2" w:rsidP="005E6DC2">
      <w:pPr>
        <w:spacing w:line="243" w:lineRule="exact"/>
        <w:jc w:val="center"/>
        <w:rPr>
          <w:rFonts w:ascii="Times New Roman" w:eastAsia="Times New Roman" w:hAnsi="Times New Roman"/>
          <w:sz w:val="24"/>
        </w:rPr>
      </w:pPr>
    </w:p>
    <w:p w14:paraId="5DAB6C7B" w14:textId="77777777" w:rsidR="005E6DC2" w:rsidRDefault="005E6DC2">
      <w:pPr>
        <w:spacing w:line="0" w:lineRule="atLeast"/>
        <w:ind w:left="3100"/>
        <w:rPr>
          <w:b/>
          <w:sz w:val="24"/>
          <w:u w:val="single"/>
        </w:rPr>
      </w:pPr>
    </w:p>
    <w:p w14:paraId="3E826277" w14:textId="77777777" w:rsidR="00921150" w:rsidRPr="005E6DC2" w:rsidRDefault="00921150" w:rsidP="005E6DC2">
      <w:pPr>
        <w:spacing w:line="0" w:lineRule="atLeast"/>
        <w:jc w:val="center"/>
        <w:rPr>
          <w:b/>
          <w:sz w:val="56"/>
          <w:szCs w:val="56"/>
        </w:rPr>
      </w:pPr>
      <w:r w:rsidRPr="005E6DC2">
        <w:rPr>
          <w:b/>
          <w:sz w:val="56"/>
          <w:szCs w:val="56"/>
        </w:rPr>
        <w:t>Looked After Children Policy</w:t>
      </w:r>
    </w:p>
    <w:p w14:paraId="22E3249A" w14:textId="5B303AC8" w:rsidR="005E6DC2" w:rsidRPr="005E6DC2" w:rsidRDefault="004E1183" w:rsidP="6E1E1CD2">
      <w:pPr>
        <w:spacing w:line="0" w:lineRule="atLeast"/>
        <w:jc w:val="center"/>
        <w:rPr>
          <w:b/>
          <w:bCs/>
          <w:sz w:val="40"/>
          <w:szCs w:val="40"/>
        </w:rPr>
      </w:pPr>
      <w:r w:rsidRPr="6E1E1CD2">
        <w:rPr>
          <w:b/>
          <w:bCs/>
          <w:sz w:val="40"/>
          <w:szCs w:val="40"/>
        </w:rPr>
        <w:t>Autumn term 202</w:t>
      </w:r>
      <w:r w:rsidR="00D715D3">
        <w:rPr>
          <w:b/>
          <w:bCs/>
          <w:sz w:val="40"/>
          <w:szCs w:val="40"/>
        </w:rPr>
        <w:t>3</w:t>
      </w:r>
    </w:p>
    <w:p w14:paraId="58AD8447" w14:textId="4E952D4A" w:rsidR="005E6DC2" w:rsidRPr="005E6DC2" w:rsidRDefault="004E1183" w:rsidP="6E1E1CD2">
      <w:pPr>
        <w:spacing w:line="0" w:lineRule="atLeast"/>
        <w:jc w:val="center"/>
        <w:rPr>
          <w:b/>
          <w:bCs/>
          <w:sz w:val="40"/>
          <w:szCs w:val="40"/>
        </w:rPr>
      </w:pPr>
      <w:r w:rsidRPr="6E1E1CD2">
        <w:rPr>
          <w:b/>
          <w:bCs/>
          <w:sz w:val="40"/>
          <w:szCs w:val="40"/>
        </w:rPr>
        <w:t>Review Autumn term 202</w:t>
      </w:r>
      <w:r w:rsidR="00D715D3">
        <w:rPr>
          <w:b/>
          <w:bCs/>
          <w:sz w:val="40"/>
          <w:szCs w:val="40"/>
        </w:rPr>
        <w:t>4</w:t>
      </w:r>
    </w:p>
    <w:p w14:paraId="39EC13BE" w14:textId="77777777" w:rsidR="00921150" w:rsidRDefault="00921150">
      <w:pPr>
        <w:spacing w:line="0" w:lineRule="atLeast"/>
        <w:rPr>
          <w:b/>
          <w:sz w:val="24"/>
        </w:rPr>
      </w:pPr>
      <w:r>
        <w:rPr>
          <w:b/>
          <w:sz w:val="24"/>
        </w:rPr>
        <w:t>Purpose</w:t>
      </w:r>
    </w:p>
    <w:p w14:paraId="02EB378F" w14:textId="77777777" w:rsidR="00921150" w:rsidRDefault="00921150">
      <w:pPr>
        <w:spacing w:line="300" w:lineRule="exact"/>
        <w:rPr>
          <w:rFonts w:ascii="Times New Roman" w:eastAsia="Times New Roman" w:hAnsi="Times New Roman"/>
          <w:sz w:val="24"/>
        </w:rPr>
      </w:pPr>
    </w:p>
    <w:p w14:paraId="4CB5C969" w14:textId="77777777" w:rsidR="00921150" w:rsidRDefault="00921150">
      <w:pPr>
        <w:spacing w:line="236" w:lineRule="auto"/>
        <w:ind w:right="620"/>
        <w:rPr>
          <w:sz w:val="24"/>
        </w:rPr>
      </w:pPr>
      <w:r>
        <w:rPr>
          <w:sz w:val="24"/>
        </w:rPr>
        <w:t xml:space="preserve">To promote the educational achievement and welfare of Looked After Children within </w:t>
      </w:r>
      <w:proofErr w:type="spellStart"/>
      <w:r w:rsidR="004E1183">
        <w:rPr>
          <w:sz w:val="24"/>
        </w:rPr>
        <w:t>Emneth</w:t>
      </w:r>
      <w:proofErr w:type="spellEnd"/>
      <w:r w:rsidR="004E1183">
        <w:rPr>
          <w:sz w:val="24"/>
        </w:rPr>
        <w:t xml:space="preserve"> </w:t>
      </w:r>
      <w:r w:rsidR="005E6DC2">
        <w:rPr>
          <w:sz w:val="24"/>
        </w:rPr>
        <w:t>Academy</w:t>
      </w:r>
      <w:r>
        <w:rPr>
          <w:sz w:val="24"/>
        </w:rPr>
        <w:t>.</w:t>
      </w:r>
    </w:p>
    <w:p w14:paraId="6A05A809" w14:textId="77777777" w:rsidR="00921150" w:rsidRDefault="00921150">
      <w:pPr>
        <w:spacing w:line="243" w:lineRule="exact"/>
        <w:rPr>
          <w:rFonts w:ascii="Times New Roman" w:eastAsia="Times New Roman" w:hAnsi="Times New Roman"/>
          <w:sz w:val="24"/>
        </w:rPr>
      </w:pPr>
    </w:p>
    <w:p w14:paraId="726ABD8E" w14:textId="77777777" w:rsidR="00921150" w:rsidRDefault="00921150">
      <w:pPr>
        <w:spacing w:line="0" w:lineRule="atLeast"/>
        <w:rPr>
          <w:b/>
          <w:sz w:val="24"/>
        </w:rPr>
      </w:pPr>
      <w:r>
        <w:rPr>
          <w:b/>
          <w:sz w:val="24"/>
        </w:rPr>
        <w:t>Rationale</w:t>
      </w:r>
    </w:p>
    <w:p w14:paraId="5A39BBE3" w14:textId="77777777" w:rsidR="00921150" w:rsidRDefault="00921150">
      <w:pPr>
        <w:spacing w:line="296" w:lineRule="exact"/>
        <w:rPr>
          <w:rFonts w:ascii="Times New Roman" w:eastAsia="Times New Roman" w:hAnsi="Times New Roman"/>
          <w:sz w:val="24"/>
        </w:rPr>
      </w:pPr>
    </w:p>
    <w:p w14:paraId="0229AD78" w14:textId="77777777" w:rsidR="00921150" w:rsidRDefault="00921150">
      <w:pPr>
        <w:spacing w:line="267" w:lineRule="auto"/>
        <w:ind w:right="40"/>
        <w:rPr>
          <w:sz w:val="24"/>
        </w:rPr>
      </w:pPr>
      <w:r>
        <w:rPr>
          <w:sz w:val="24"/>
        </w:rPr>
        <w:t>Looked After Children (LAC) - are one of the most vulnerable groups in society. The majority of Looked After Children have suffered abuse or neglect and it is nationally recognised that considerable educational underachievement exists when compared to their peers. This can result in poor exam success rates in comparison with the general population with fewer Looked After Children progressing to Higher Education or following progression pathways leading to future economic success and well-being.</w:t>
      </w:r>
    </w:p>
    <w:p w14:paraId="41C8F396" w14:textId="77777777" w:rsidR="00921150" w:rsidRDefault="00921150">
      <w:pPr>
        <w:spacing w:line="269" w:lineRule="exact"/>
        <w:rPr>
          <w:rFonts w:ascii="Times New Roman" w:eastAsia="Times New Roman" w:hAnsi="Times New Roman"/>
          <w:sz w:val="24"/>
        </w:rPr>
      </w:pPr>
    </w:p>
    <w:p w14:paraId="59F1476B" w14:textId="77777777" w:rsidR="00921150" w:rsidRDefault="00921150">
      <w:pPr>
        <w:spacing w:line="253" w:lineRule="auto"/>
        <w:ind w:right="200"/>
        <w:rPr>
          <w:sz w:val="24"/>
        </w:rPr>
      </w:pPr>
      <w:r>
        <w:rPr>
          <w:sz w:val="24"/>
        </w:rPr>
        <w:t>Under the Children Act 1989, a child is ‘looked after’ by a local authority if he or she is in their care or provided with accommodation for more than 24 hours by the authority. They fall into four main groups:</w:t>
      </w:r>
    </w:p>
    <w:p w14:paraId="72A3D3EC" w14:textId="77777777" w:rsidR="00921150" w:rsidRDefault="00921150">
      <w:pPr>
        <w:spacing w:line="282" w:lineRule="exact"/>
        <w:rPr>
          <w:rFonts w:ascii="Times New Roman" w:eastAsia="Times New Roman" w:hAnsi="Times New Roman"/>
          <w:sz w:val="24"/>
        </w:rPr>
      </w:pPr>
    </w:p>
    <w:p w14:paraId="46E8A42B" w14:textId="77777777" w:rsidR="00921150" w:rsidRDefault="005E6DC2" w:rsidP="005E6DC2">
      <w:pPr>
        <w:tabs>
          <w:tab w:val="left" w:pos="720"/>
        </w:tabs>
        <w:spacing w:line="180" w:lineRule="auto"/>
        <w:ind w:left="720" w:right="320"/>
        <w:jc w:val="both"/>
        <w:rPr>
          <w:rFonts w:ascii="Wingdings" w:eastAsia="Wingdings" w:hAnsi="Wingdings"/>
          <w:sz w:val="44"/>
          <w:vertAlign w:val="superscript"/>
        </w:rPr>
      </w:pPr>
      <w:r>
        <w:rPr>
          <w:sz w:val="23"/>
        </w:rPr>
        <w:t>C</w:t>
      </w:r>
      <w:r w:rsidR="00921150">
        <w:rPr>
          <w:sz w:val="23"/>
        </w:rPr>
        <w:t>hildren who are accommodated under a voluntary agreement with their parents (section 20)</w:t>
      </w:r>
    </w:p>
    <w:p w14:paraId="0D0B940D" w14:textId="77777777" w:rsidR="00921150" w:rsidRDefault="00921150">
      <w:pPr>
        <w:spacing w:line="99" w:lineRule="exact"/>
        <w:rPr>
          <w:rFonts w:ascii="Wingdings" w:eastAsia="Wingdings" w:hAnsi="Wingdings"/>
          <w:sz w:val="44"/>
          <w:vertAlign w:val="superscript"/>
        </w:rPr>
      </w:pPr>
    </w:p>
    <w:p w14:paraId="0F146023" w14:textId="77777777" w:rsidR="00921150" w:rsidRDefault="005E6DC2" w:rsidP="005E6DC2">
      <w:pPr>
        <w:tabs>
          <w:tab w:val="left" w:pos="720"/>
        </w:tabs>
        <w:spacing w:line="185" w:lineRule="auto"/>
        <w:ind w:left="720" w:right="600"/>
        <w:jc w:val="both"/>
        <w:rPr>
          <w:rFonts w:ascii="Wingdings" w:eastAsia="Wingdings" w:hAnsi="Wingdings"/>
          <w:sz w:val="43"/>
          <w:vertAlign w:val="superscript"/>
        </w:rPr>
      </w:pPr>
      <w:r>
        <w:rPr>
          <w:sz w:val="22"/>
        </w:rPr>
        <w:t>C</w:t>
      </w:r>
      <w:r w:rsidR="00921150">
        <w:rPr>
          <w:sz w:val="22"/>
        </w:rPr>
        <w:t>hildren who are the subjects of a care order (section 31) or interim care order (section 38)</w:t>
      </w:r>
    </w:p>
    <w:p w14:paraId="0E27B00A" w14:textId="77777777" w:rsidR="00921150" w:rsidRDefault="00921150">
      <w:pPr>
        <w:spacing w:line="97" w:lineRule="exact"/>
        <w:rPr>
          <w:rFonts w:ascii="Wingdings" w:eastAsia="Wingdings" w:hAnsi="Wingdings"/>
          <w:sz w:val="43"/>
          <w:vertAlign w:val="superscript"/>
        </w:rPr>
      </w:pPr>
    </w:p>
    <w:p w14:paraId="4348974D" w14:textId="77777777" w:rsidR="00921150" w:rsidRDefault="005E6DC2" w:rsidP="005E6DC2">
      <w:pPr>
        <w:tabs>
          <w:tab w:val="left" w:pos="720"/>
        </w:tabs>
        <w:spacing w:line="180" w:lineRule="auto"/>
        <w:ind w:left="720" w:right="160"/>
        <w:jc w:val="both"/>
        <w:rPr>
          <w:rFonts w:ascii="Wingdings" w:eastAsia="Wingdings" w:hAnsi="Wingdings"/>
          <w:sz w:val="44"/>
          <w:vertAlign w:val="superscript"/>
        </w:rPr>
      </w:pPr>
      <w:r>
        <w:rPr>
          <w:sz w:val="23"/>
        </w:rPr>
        <w:t>C</w:t>
      </w:r>
      <w:r w:rsidR="00921150">
        <w:rPr>
          <w:sz w:val="23"/>
        </w:rPr>
        <w:t>hildren who are the subjects of emergency orders for their protection (sections 44 and 46)</w:t>
      </w:r>
    </w:p>
    <w:p w14:paraId="60061E4C" w14:textId="77777777" w:rsidR="00921150" w:rsidRDefault="00921150">
      <w:pPr>
        <w:spacing w:line="99" w:lineRule="exact"/>
        <w:rPr>
          <w:rFonts w:ascii="Wingdings" w:eastAsia="Wingdings" w:hAnsi="Wingdings"/>
          <w:sz w:val="44"/>
          <w:vertAlign w:val="superscript"/>
        </w:rPr>
      </w:pPr>
    </w:p>
    <w:p w14:paraId="2849CBB7" w14:textId="77777777" w:rsidR="00921150" w:rsidRDefault="005E6DC2" w:rsidP="005E6DC2">
      <w:pPr>
        <w:tabs>
          <w:tab w:val="left" w:pos="720"/>
        </w:tabs>
        <w:spacing w:line="195" w:lineRule="auto"/>
        <w:ind w:left="720" w:right="80"/>
        <w:jc w:val="both"/>
        <w:rPr>
          <w:rFonts w:ascii="Wingdings" w:eastAsia="Wingdings" w:hAnsi="Wingdings"/>
          <w:sz w:val="48"/>
          <w:vertAlign w:val="superscript"/>
        </w:rPr>
      </w:pPr>
      <w:r>
        <w:rPr>
          <w:sz w:val="24"/>
        </w:rPr>
        <w:t>C</w:t>
      </w:r>
      <w:r w:rsidR="00921150">
        <w:rPr>
          <w:sz w:val="24"/>
        </w:rPr>
        <w:t>hildren who are compulsorily accommodated – this includes children remanded to the local authority or subject to a criminal justice supervision order with a residence requirement (section 21).</w:t>
      </w:r>
    </w:p>
    <w:p w14:paraId="44EAFD9C" w14:textId="77777777" w:rsidR="00921150" w:rsidRDefault="00921150">
      <w:pPr>
        <w:spacing w:line="247" w:lineRule="exact"/>
        <w:rPr>
          <w:rFonts w:ascii="Times New Roman" w:eastAsia="Times New Roman" w:hAnsi="Times New Roman"/>
          <w:sz w:val="24"/>
        </w:rPr>
      </w:pPr>
    </w:p>
    <w:p w14:paraId="4ED0D636" w14:textId="77777777" w:rsidR="00921150" w:rsidRDefault="00921150">
      <w:pPr>
        <w:spacing w:line="0" w:lineRule="atLeast"/>
        <w:rPr>
          <w:sz w:val="24"/>
        </w:rPr>
      </w:pPr>
      <w:r>
        <w:rPr>
          <w:sz w:val="24"/>
        </w:rPr>
        <w:t>The term ‘In Care’ refers only to children who are subject to a care order by the Court under</w:t>
      </w:r>
    </w:p>
    <w:p w14:paraId="56680B37" w14:textId="77777777" w:rsidR="00921150" w:rsidRDefault="00921150">
      <w:pPr>
        <w:spacing w:line="236" w:lineRule="auto"/>
        <w:ind w:right="40"/>
        <w:rPr>
          <w:sz w:val="24"/>
        </w:rPr>
      </w:pPr>
      <w:r>
        <w:rPr>
          <w:sz w:val="24"/>
        </w:rPr>
        <w:t>Section 31 of the Children Act 1989 - they may live with Foster Carers, in a Children’s Home, in a Residential School, with relatives or with parents under supervision.</w:t>
      </w:r>
    </w:p>
    <w:p w14:paraId="4B94D5A5" w14:textId="77777777" w:rsidR="00921150" w:rsidRDefault="00921150">
      <w:pPr>
        <w:spacing w:line="296" w:lineRule="exact"/>
        <w:rPr>
          <w:rFonts w:ascii="Times New Roman" w:eastAsia="Times New Roman" w:hAnsi="Times New Roman"/>
          <w:sz w:val="24"/>
        </w:rPr>
      </w:pPr>
    </w:p>
    <w:p w14:paraId="35C3111A" w14:textId="77777777" w:rsidR="005E6DC2" w:rsidRDefault="00921150" w:rsidP="005E6DC2">
      <w:pPr>
        <w:spacing w:line="255" w:lineRule="auto"/>
        <w:rPr>
          <w:sz w:val="24"/>
        </w:rPr>
      </w:pPr>
      <w:r>
        <w:rPr>
          <w:sz w:val="24"/>
        </w:rPr>
        <w:t>Children who are cared for on a voluntary basis are ‘accommodated’ by the local authority under Section 20 of the Children Act – they may live in foster care, in a children’s home or in a residential school.</w:t>
      </w:r>
      <w:r w:rsidR="005E6DC2">
        <w:rPr>
          <w:sz w:val="24"/>
        </w:rPr>
        <w:t xml:space="preserve"> </w:t>
      </w:r>
      <w:r>
        <w:rPr>
          <w:sz w:val="24"/>
        </w:rPr>
        <w:t xml:space="preserve">All these groups are said to be ‘Looked After Children’ (LAC). </w:t>
      </w:r>
    </w:p>
    <w:p w14:paraId="3DEEC669" w14:textId="77777777" w:rsidR="005E6DC2" w:rsidRDefault="005E6DC2" w:rsidP="005E6DC2">
      <w:pPr>
        <w:spacing w:line="255" w:lineRule="auto"/>
        <w:rPr>
          <w:sz w:val="24"/>
        </w:rPr>
      </w:pPr>
    </w:p>
    <w:p w14:paraId="255197F4" w14:textId="77777777" w:rsidR="00921150" w:rsidRDefault="00921150" w:rsidP="005E6DC2">
      <w:pPr>
        <w:spacing w:line="255" w:lineRule="auto"/>
        <w:rPr>
          <w:sz w:val="24"/>
        </w:rPr>
        <w:sectPr w:rsidR="00921150" w:rsidSect="003276A3">
          <w:headerReference w:type="default" r:id="rId8"/>
          <w:footerReference w:type="default" r:id="rId9"/>
          <w:pgSz w:w="11900" w:h="16836"/>
          <w:pgMar w:top="1435" w:right="1480" w:bottom="1440" w:left="1440" w:header="0" w:footer="0" w:gutter="0"/>
          <w:cols w:space="0" w:equalWidth="0">
            <w:col w:w="8980"/>
          </w:cols>
          <w:docGrid w:linePitch="360"/>
        </w:sectPr>
      </w:pPr>
      <w:r>
        <w:rPr>
          <w:sz w:val="24"/>
        </w:rPr>
        <w:t>They may be looked after by</w:t>
      </w:r>
      <w:r w:rsidR="005E6DC2">
        <w:rPr>
          <w:sz w:val="24"/>
        </w:rPr>
        <w:t xml:space="preserve"> </w:t>
      </w:r>
      <w:r>
        <w:rPr>
          <w:sz w:val="24"/>
        </w:rPr>
        <w:t>Norfolk Local Authority or may be in the care of another a</w:t>
      </w:r>
      <w:r w:rsidR="005E6DC2">
        <w:rPr>
          <w:sz w:val="24"/>
        </w:rPr>
        <w:t>uthority but living in Norfolk.</w:t>
      </w:r>
    </w:p>
    <w:p w14:paraId="3E7A9F1C" w14:textId="77777777" w:rsidR="00921150" w:rsidRDefault="00921150">
      <w:pPr>
        <w:spacing w:line="0" w:lineRule="atLeast"/>
        <w:rPr>
          <w:b/>
          <w:sz w:val="24"/>
        </w:rPr>
      </w:pPr>
      <w:bookmarkStart w:id="0" w:name="page2"/>
      <w:bookmarkEnd w:id="0"/>
      <w:r>
        <w:rPr>
          <w:b/>
          <w:sz w:val="24"/>
        </w:rPr>
        <w:lastRenderedPageBreak/>
        <w:t>Introduction</w:t>
      </w:r>
    </w:p>
    <w:p w14:paraId="3656B9AB" w14:textId="77777777" w:rsidR="00921150" w:rsidRDefault="00921150">
      <w:pPr>
        <w:spacing w:line="296" w:lineRule="exact"/>
        <w:rPr>
          <w:rFonts w:ascii="Times New Roman" w:eastAsia="Times New Roman" w:hAnsi="Times New Roman"/>
        </w:rPr>
      </w:pPr>
    </w:p>
    <w:p w14:paraId="29B25BA1" w14:textId="77777777" w:rsidR="00921150" w:rsidRDefault="004E1183">
      <w:pPr>
        <w:spacing w:line="236" w:lineRule="auto"/>
        <w:ind w:right="240"/>
        <w:rPr>
          <w:sz w:val="24"/>
        </w:rPr>
      </w:pPr>
      <w:proofErr w:type="spellStart"/>
      <w:r>
        <w:rPr>
          <w:sz w:val="24"/>
        </w:rPr>
        <w:t>Emneth</w:t>
      </w:r>
      <w:r w:rsidR="005E6DC2">
        <w:rPr>
          <w:sz w:val="24"/>
        </w:rPr>
        <w:t>Academy</w:t>
      </w:r>
      <w:proofErr w:type="spellEnd"/>
      <w:r w:rsidR="00921150">
        <w:rPr>
          <w:sz w:val="24"/>
        </w:rPr>
        <w:t xml:space="preserve"> aims to promote the educational attainment and achievement and welfare of Looked After Children.</w:t>
      </w:r>
    </w:p>
    <w:p w14:paraId="45FB0818" w14:textId="77777777" w:rsidR="00921150" w:rsidRDefault="00921150">
      <w:pPr>
        <w:spacing w:line="247" w:lineRule="exact"/>
        <w:rPr>
          <w:rFonts w:ascii="Times New Roman" w:eastAsia="Times New Roman" w:hAnsi="Times New Roman"/>
        </w:rPr>
      </w:pPr>
    </w:p>
    <w:p w14:paraId="0716D6EB" w14:textId="77777777" w:rsidR="00921150" w:rsidRDefault="00921150">
      <w:pPr>
        <w:spacing w:line="0" w:lineRule="atLeast"/>
        <w:rPr>
          <w:b/>
          <w:i/>
          <w:sz w:val="24"/>
        </w:rPr>
      </w:pPr>
      <w:r>
        <w:rPr>
          <w:sz w:val="24"/>
        </w:rPr>
        <w:t xml:space="preserve">The </w:t>
      </w:r>
      <w:r>
        <w:rPr>
          <w:b/>
          <w:i/>
          <w:sz w:val="24"/>
        </w:rPr>
        <w:t>Designated Teacher for Looked After Children is</w:t>
      </w:r>
      <w:r w:rsidR="004E1183">
        <w:rPr>
          <w:b/>
          <w:i/>
          <w:sz w:val="24"/>
        </w:rPr>
        <w:t xml:space="preserve"> Lauren </w:t>
      </w:r>
      <w:proofErr w:type="spellStart"/>
      <w:r w:rsidR="004E1183">
        <w:rPr>
          <w:b/>
          <w:i/>
          <w:sz w:val="24"/>
        </w:rPr>
        <w:t>Orviss</w:t>
      </w:r>
      <w:proofErr w:type="spellEnd"/>
      <w:r w:rsidR="004E1183">
        <w:rPr>
          <w:b/>
          <w:i/>
          <w:sz w:val="24"/>
        </w:rPr>
        <w:t xml:space="preserve"> SENDCO</w:t>
      </w:r>
      <w:r w:rsidR="005E6DC2">
        <w:rPr>
          <w:b/>
          <w:i/>
          <w:sz w:val="24"/>
        </w:rPr>
        <w:t>.</w:t>
      </w:r>
    </w:p>
    <w:p w14:paraId="049F31CB" w14:textId="77777777" w:rsidR="00921150" w:rsidRDefault="00921150">
      <w:pPr>
        <w:spacing w:line="244" w:lineRule="exact"/>
        <w:rPr>
          <w:rFonts w:ascii="Times New Roman" w:eastAsia="Times New Roman" w:hAnsi="Times New Roman"/>
        </w:rPr>
      </w:pPr>
    </w:p>
    <w:p w14:paraId="23234E7F" w14:textId="002C8DEA" w:rsidR="00921150" w:rsidRDefault="00921150" w:rsidP="6E1E1CD2">
      <w:pPr>
        <w:spacing w:line="0" w:lineRule="atLeast"/>
        <w:rPr>
          <w:b/>
          <w:bCs/>
          <w:i/>
          <w:iCs/>
          <w:sz w:val="24"/>
          <w:szCs w:val="24"/>
        </w:rPr>
      </w:pPr>
      <w:r w:rsidRPr="6E1E1CD2">
        <w:rPr>
          <w:sz w:val="24"/>
          <w:szCs w:val="24"/>
        </w:rPr>
        <w:t xml:space="preserve">The </w:t>
      </w:r>
      <w:r w:rsidRPr="6E1E1CD2">
        <w:rPr>
          <w:b/>
          <w:bCs/>
          <w:i/>
          <w:iCs/>
          <w:sz w:val="24"/>
          <w:szCs w:val="24"/>
        </w:rPr>
        <w:t>Governor with special responsibility for Looked After Children is</w:t>
      </w:r>
      <w:r w:rsidR="00D715D3">
        <w:rPr>
          <w:b/>
          <w:bCs/>
          <w:i/>
          <w:iCs/>
          <w:sz w:val="24"/>
          <w:szCs w:val="24"/>
        </w:rPr>
        <w:t xml:space="preserve"> Rachel Beeson.</w:t>
      </w:r>
    </w:p>
    <w:p w14:paraId="53128261" w14:textId="77777777" w:rsidR="00921150" w:rsidRDefault="00921150">
      <w:pPr>
        <w:spacing w:line="296" w:lineRule="exact"/>
        <w:rPr>
          <w:rFonts w:ascii="Times New Roman" w:eastAsia="Times New Roman" w:hAnsi="Times New Roman"/>
        </w:rPr>
      </w:pPr>
    </w:p>
    <w:p w14:paraId="5505965F" w14:textId="77777777" w:rsidR="00921150" w:rsidRDefault="00921150">
      <w:pPr>
        <w:spacing w:line="261" w:lineRule="auto"/>
        <w:ind w:right="140"/>
        <w:rPr>
          <w:sz w:val="24"/>
        </w:rPr>
      </w:pPr>
      <w:r>
        <w:rPr>
          <w:sz w:val="24"/>
        </w:rPr>
        <w:t xml:space="preserve">The </w:t>
      </w:r>
      <w:r w:rsidR="004E1183">
        <w:rPr>
          <w:sz w:val="24"/>
        </w:rPr>
        <w:t>Academy council</w:t>
      </w:r>
      <w:r>
        <w:rPr>
          <w:sz w:val="24"/>
        </w:rPr>
        <w:t xml:space="preserve"> is committed to providing a quality education for all its </w:t>
      </w:r>
      <w:r w:rsidR="004E1183">
        <w:rPr>
          <w:sz w:val="24"/>
        </w:rPr>
        <w:t>children</w:t>
      </w:r>
      <w:r>
        <w:rPr>
          <w:sz w:val="24"/>
        </w:rPr>
        <w:t xml:space="preserve"> based on equality of access, </w:t>
      </w:r>
      <w:proofErr w:type="gramStart"/>
      <w:r>
        <w:rPr>
          <w:sz w:val="24"/>
        </w:rPr>
        <w:t>opportunity</w:t>
      </w:r>
      <w:proofErr w:type="gramEnd"/>
      <w:r>
        <w:rPr>
          <w:sz w:val="24"/>
        </w:rPr>
        <w:t xml:space="preserve"> and outcomes. This policy includes requirements set out in “Statutory guidance on the duty on local authorities to promote the educational achievement of Looked After Children under Section 52 of the Children Act </w:t>
      </w:r>
      <w:proofErr w:type="gramStart"/>
      <w:r>
        <w:rPr>
          <w:sz w:val="24"/>
        </w:rPr>
        <w:t>2004”</w:t>
      </w:r>
      <w:proofErr w:type="gramEnd"/>
    </w:p>
    <w:p w14:paraId="62486C05" w14:textId="77777777" w:rsidR="00921150" w:rsidRDefault="00921150">
      <w:pPr>
        <w:spacing w:line="21" w:lineRule="exact"/>
        <w:rPr>
          <w:rFonts w:ascii="Times New Roman" w:eastAsia="Times New Roman" w:hAnsi="Times New Roman"/>
        </w:rPr>
      </w:pPr>
    </w:p>
    <w:p w14:paraId="07F7BB37" w14:textId="77777777" w:rsidR="00921150" w:rsidRDefault="00921150">
      <w:pPr>
        <w:spacing w:line="0" w:lineRule="atLeast"/>
        <w:rPr>
          <w:sz w:val="24"/>
        </w:rPr>
      </w:pPr>
      <w:r>
        <w:rPr>
          <w:sz w:val="24"/>
        </w:rPr>
        <w:t>(November 2005) and associated guidance on the education of Looked After Children.</w:t>
      </w:r>
    </w:p>
    <w:p w14:paraId="4101652C" w14:textId="77777777" w:rsidR="00921150" w:rsidRDefault="00921150">
      <w:pPr>
        <w:spacing w:line="244" w:lineRule="exact"/>
        <w:rPr>
          <w:rFonts w:ascii="Times New Roman" w:eastAsia="Times New Roman" w:hAnsi="Times New Roman"/>
        </w:rPr>
      </w:pPr>
    </w:p>
    <w:p w14:paraId="23D0EEFE" w14:textId="77777777" w:rsidR="00921150" w:rsidRDefault="00921150">
      <w:pPr>
        <w:spacing w:line="0" w:lineRule="atLeast"/>
        <w:rPr>
          <w:sz w:val="24"/>
        </w:rPr>
      </w:pPr>
      <w:r>
        <w:rPr>
          <w:sz w:val="24"/>
        </w:rPr>
        <w:t>As corporate parents this school believes in the principles of good parenting by:</w:t>
      </w:r>
    </w:p>
    <w:p w14:paraId="4B99056E" w14:textId="77777777" w:rsidR="00921150" w:rsidRDefault="00921150">
      <w:pPr>
        <w:spacing w:line="5" w:lineRule="exact"/>
        <w:rPr>
          <w:rFonts w:ascii="Times New Roman" w:eastAsia="Times New Roman" w:hAnsi="Times New Roman"/>
        </w:rPr>
      </w:pPr>
    </w:p>
    <w:p w14:paraId="582E881B" w14:textId="77777777" w:rsidR="00921150" w:rsidRPr="005E6DC2" w:rsidRDefault="00921150" w:rsidP="004E1183">
      <w:pPr>
        <w:numPr>
          <w:ilvl w:val="0"/>
          <w:numId w:val="17"/>
        </w:numPr>
        <w:tabs>
          <w:tab w:val="left" w:pos="720"/>
        </w:tabs>
        <w:spacing w:line="0" w:lineRule="atLeast"/>
        <w:jc w:val="both"/>
        <w:rPr>
          <w:rFonts w:ascii="Wingdings" w:eastAsia="Wingdings" w:hAnsi="Wingdings"/>
          <w:sz w:val="24"/>
          <w:szCs w:val="24"/>
          <w:vertAlign w:val="superscript"/>
        </w:rPr>
      </w:pPr>
      <w:r w:rsidRPr="005E6DC2">
        <w:rPr>
          <w:sz w:val="24"/>
          <w:szCs w:val="24"/>
        </w:rPr>
        <w:t>giving priority to education</w:t>
      </w:r>
    </w:p>
    <w:p w14:paraId="1299C43A" w14:textId="77777777" w:rsidR="00921150" w:rsidRPr="005E6DC2" w:rsidRDefault="00921150" w:rsidP="004E1183">
      <w:pPr>
        <w:spacing w:line="97" w:lineRule="exact"/>
        <w:rPr>
          <w:rFonts w:ascii="Wingdings" w:eastAsia="Wingdings" w:hAnsi="Wingdings"/>
          <w:sz w:val="24"/>
          <w:szCs w:val="24"/>
          <w:vertAlign w:val="superscript"/>
        </w:rPr>
      </w:pPr>
    </w:p>
    <w:p w14:paraId="08B5F0D2"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listening to children</w:t>
      </w:r>
    </w:p>
    <w:p w14:paraId="4DDBEF00" w14:textId="77777777" w:rsidR="00921150" w:rsidRPr="005E6DC2" w:rsidRDefault="00921150" w:rsidP="004E1183">
      <w:pPr>
        <w:spacing w:line="96" w:lineRule="exact"/>
        <w:rPr>
          <w:rFonts w:ascii="Wingdings" w:eastAsia="Wingdings" w:hAnsi="Wingdings"/>
          <w:sz w:val="24"/>
          <w:szCs w:val="24"/>
          <w:vertAlign w:val="superscript"/>
        </w:rPr>
      </w:pPr>
    </w:p>
    <w:p w14:paraId="787BAF1F"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providing stability and continuity</w:t>
      </w:r>
    </w:p>
    <w:p w14:paraId="3461D779" w14:textId="77777777" w:rsidR="00921150" w:rsidRPr="005E6DC2" w:rsidRDefault="00921150" w:rsidP="004E1183">
      <w:pPr>
        <w:spacing w:line="96" w:lineRule="exact"/>
        <w:rPr>
          <w:rFonts w:ascii="Wingdings" w:eastAsia="Wingdings" w:hAnsi="Wingdings"/>
          <w:sz w:val="24"/>
          <w:szCs w:val="24"/>
          <w:vertAlign w:val="superscript"/>
        </w:rPr>
      </w:pPr>
    </w:p>
    <w:p w14:paraId="6CF885EF"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taking corporate responsibility</w:t>
      </w:r>
    </w:p>
    <w:p w14:paraId="3CF2D8B6" w14:textId="77777777" w:rsidR="00921150" w:rsidRPr="005E6DC2" w:rsidRDefault="00921150" w:rsidP="004E1183">
      <w:pPr>
        <w:spacing w:line="96" w:lineRule="exact"/>
        <w:rPr>
          <w:rFonts w:ascii="Wingdings" w:eastAsia="Wingdings" w:hAnsi="Wingdings"/>
          <w:sz w:val="24"/>
          <w:szCs w:val="24"/>
          <w:vertAlign w:val="superscript"/>
        </w:rPr>
      </w:pPr>
    </w:p>
    <w:p w14:paraId="09579F10"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promoting inclusion</w:t>
      </w:r>
    </w:p>
    <w:p w14:paraId="0FB78278" w14:textId="77777777" w:rsidR="00921150" w:rsidRPr="005E6DC2" w:rsidRDefault="00921150" w:rsidP="004E1183">
      <w:pPr>
        <w:spacing w:line="100" w:lineRule="exact"/>
        <w:rPr>
          <w:rFonts w:ascii="Wingdings" w:eastAsia="Wingdings" w:hAnsi="Wingdings"/>
          <w:sz w:val="24"/>
          <w:szCs w:val="24"/>
          <w:vertAlign w:val="superscript"/>
        </w:rPr>
      </w:pPr>
    </w:p>
    <w:p w14:paraId="1038055E"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raising standards</w:t>
      </w:r>
    </w:p>
    <w:p w14:paraId="1FC39945" w14:textId="77777777" w:rsidR="00921150" w:rsidRPr="005E6DC2" w:rsidRDefault="00921150" w:rsidP="004E1183">
      <w:pPr>
        <w:spacing w:line="96" w:lineRule="exact"/>
        <w:rPr>
          <w:rFonts w:ascii="Wingdings" w:eastAsia="Wingdings" w:hAnsi="Wingdings"/>
          <w:sz w:val="24"/>
          <w:szCs w:val="24"/>
          <w:vertAlign w:val="superscript"/>
        </w:rPr>
      </w:pPr>
    </w:p>
    <w:p w14:paraId="1AAEBA40"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intervening early</w:t>
      </w:r>
    </w:p>
    <w:p w14:paraId="0562CB0E" w14:textId="77777777" w:rsidR="00921150" w:rsidRPr="005E6DC2" w:rsidRDefault="00921150" w:rsidP="004E1183">
      <w:pPr>
        <w:spacing w:line="96" w:lineRule="exact"/>
        <w:rPr>
          <w:rFonts w:ascii="Wingdings" w:eastAsia="Wingdings" w:hAnsi="Wingdings"/>
          <w:sz w:val="24"/>
          <w:szCs w:val="24"/>
          <w:vertAlign w:val="superscript"/>
        </w:rPr>
      </w:pPr>
    </w:p>
    <w:p w14:paraId="0408C0E4"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celebrating success</w:t>
      </w:r>
    </w:p>
    <w:p w14:paraId="34CE0A41" w14:textId="77777777" w:rsidR="00921150" w:rsidRDefault="00921150">
      <w:pPr>
        <w:spacing w:line="243" w:lineRule="exact"/>
        <w:rPr>
          <w:rFonts w:ascii="Times New Roman" w:eastAsia="Times New Roman" w:hAnsi="Times New Roman"/>
        </w:rPr>
      </w:pPr>
    </w:p>
    <w:p w14:paraId="57255E15" w14:textId="77777777" w:rsidR="00921150" w:rsidRDefault="00921150">
      <w:pPr>
        <w:spacing w:line="0" w:lineRule="atLeast"/>
        <w:rPr>
          <w:b/>
          <w:sz w:val="24"/>
        </w:rPr>
      </w:pPr>
      <w:r>
        <w:rPr>
          <w:b/>
          <w:sz w:val="24"/>
        </w:rPr>
        <w:t>Aims</w:t>
      </w:r>
    </w:p>
    <w:p w14:paraId="62EBF3C5" w14:textId="77777777" w:rsidR="00921150" w:rsidRDefault="00921150">
      <w:pPr>
        <w:spacing w:line="247" w:lineRule="exact"/>
        <w:rPr>
          <w:rFonts w:ascii="Times New Roman" w:eastAsia="Times New Roman" w:hAnsi="Times New Roman"/>
        </w:rPr>
      </w:pPr>
    </w:p>
    <w:p w14:paraId="72058D99" w14:textId="77777777" w:rsidR="00921150" w:rsidRDefault="00921150">
      <w:pPr>
        <w:spacing w:line="0" w:lineRule="atLeast"/>
        <w:rPr>
          <w:sz w:val="24"/>
        </w:rPr>
      </w:pPr>
      <w:r>
        <w:rPr>
          <w:sz w:val="24"/>
        </w:rPr>
        <w:t>The aims of the school are to:</w:t>
      </w:r>
    </w:p>
    <w:p w14:paraId="6D98A12B" w14:textId="77777777" w:rsidR="00921150" w:rsidRDefault="00921150">
      <w:pPr>
        <w:spacing w:line="297" w:lineRule="exact"/>
        <w:rPr>
          <w:rFonts w:ascii="Times New Roman" w:eastAsia="Times New Roman" w:hAnsi="Times New Roman"/>
        </w:rPr>
      </w:pPr>
    </w:p>
    <w:p w14:paraId="4AEA0893" w14:textId="77777777" w:rsidR="00921150" w:rsidRPr="005E6DC2" w:rsidRDefault="00921150" w:rsidP="004E1183">
      <w:pPr>
        <w:numPr>
          <w:ilvl w:val="0"/>
          <w:numId w:val="16"/>
        </w:numPr>
        <w:tabs>
          <w:tab w:val="left" w:pos="720"/>
        </w:tabs>
        <w:spacing w:line="185" w:lineRule="auto"/>
        <w:ind w:left="720" w:right="40" w:hanging="359"/>
        <w:jc w:val="both"/>
        <w:rPr>
          <w:rFonts w:ascii="Wingdings" w:eastAsia="Wingdings" w:hAnsi="Wingdings"/>
          <w:sz w:val="24"/>
          <w:szCs w:val="24"/>
          <w:vertAlign w:val="superscript"/>
        </w:rPr>
      </w:pPr>
      <w:r w:rsidRPr="005E6DC2">
        <w:rPr>
          <w:sz w:val="24"/>
          <w:szCs w:val="24"/>
        </w:rPr>
        <w:t xml:space="preserve">ensure that school policies and procedures are followed for Looked After Children as for all </w:t>
      </w:r>
      <w:proofErr w:type="gramStart"/>
      <w:r w:rsidRPr="005E6DC2">
        <w:rPr>
          <w:sz w:val="24"/>
          <w:szCs w:val="24"/>
        </w:rPr>
        <w:t>children</w:t>
      </w:r>
      <w:proofErr w:type="gramEnd"/>
    </w:p>
    <w:p w14:paraId="2946DB82" w14:textId="77777777" w:rsidR="00921150" w:rsidRPr="005E6DC2" w:rsidRDefault="00921150">
      <w:pPr>
        <w:spacing w:line="96" w:lineRule="exact"/>
        <w:rPr>
          <w:rFonts w:ascii="Wingdings" w:eastAsia="Wingdings" w:hAnsi="Wingdings"/>
          <w:sz w:val="24"/>
          <w:szCs w:val="24"/>
          <w:vertAlign w:val="superscript"/>
        </w:rPr>
      </w:pPr>
    </w:p>
    <w:p w14:paraId="288AFD18" w14:textId="77777777" w:rsidR="00921150" w:rsidRPr="005E6DC2" w:rsidRDefault="00921150" w:rsidP="004E1183">
      <w:pPr>
        <w:numPr>
          <w:ilvl w:val="0"/>
          <w:numId w:val="16"/>
        </w:numPr>
        <w:tabs>
          <w:tab w:val="left" w:pos="720"/>
        </w:tabs>
        <w:spacing w:line="185" w:lineRule="auto"/>
        <w:ind w:left="720" w:right="1060" w:hanging="359"/>
        <w:jc w:val="both"/>
        <w:rPr>
          <w:rFonts w:ascii="Wingdings" w:eastAsia="Wingdings" w:hAnsi="Wingdings"/>
          <w:sz w:val="24"/>
          <w:szCs w:val="24"/>
          <w:vertAlign w:val="superscript"/>
        </w:rPr>
      </w:pPr>
      <w:r w:rsidRPr="005E6DC2">
        <w:rPr>
          <w:sz w:val="24"/>
          <w:szCs w:val="24"/>
        </w:rPr>
        <w:t xml:space="preserve">ensure that all Looked After Children have access to a broad and balanced </w:t>
      </w:r>
      <w:proofErr w:type="gramStart"/>
      <w:r w:rsidRPr="005E6DC2">
        <w:rPr>
          <w:sz w:val="24"/>
          <w:szCs w:val="24"/>
        </w:rPr>
        <w:t>curriculum</w:t>
      </w:r>
      <w:proofErr w:type="gramEnd"/>
    </w:p>
    <w:p w14:paraId="5997CC1D" w14:textId="77777777" w:rsidR="00921150" w:rsidRPr="005E6DC2" w:rsidRDefault="00921150">
      <w:pPr>
        <w:spacing w:line="1" w:lineRule="exact"/>
        <w:rPr>
          <w:rFonts w:ascii="Wingdings" w:eastAsia="Wingdings" w:hAnsi="Wingdings"/>
          <w:sz w:val="24"/>
          <w:szCs w:val="24"/>
          <w:vertAlign w:val="superscript"/>
        </w:rPr>
      </w:pPr>
    </w:p>
    <w:p w14:paraId="12CAA9AC" w14:textId="77777777" w:rsidR="00921150" w:rsidRPr="005E6DC2" w:rsidRDefault="00921150" w:rsidP="004E1183">
      <w:pPr>
        <w:numPr>
          <w:ilvl w:val="0"/>
          <w:numId w:val="16"/>
        </w:numPr>
        <w:tabs>
          <w:tab w:val="left" w:pos="720"/>
        </w:tabs>
        <w:spacing w:line="183" w:lineRule="auto"/>
        <w:ind w:left="720" w:hanging="359"/>
        <w:jc w:val="both"/>
        <w:rPr>
          <w:rFonts w:ascii="Wingdings" w:eastAsia="Wingdings" w:hAnsi="Wingdings"/>
          <w:sz w:val="24"/>
          <w:szCs w:val="24"/>
          <w:vertAlign w:val="superscript"/>
        </w:rPr>
      </w:pPr>
      <w:r w:rsidRPr="005E6DC2">
        <w:rPr>
          <w:sz w:val="24"/>
          <w:szCs w:val="24"/>
        </w:rPr>
        <w:t xml:space="preserve">provide a differentiated curriculum appropriate to the individual’s needs and </w:t>
      </w:r>
      <w:proofErr w:type="gramStart"/>
      <w:r w:rsidRPr="005E6DC2">
        <w:rPr>
          <w:sz w:val="24"/>
          <w:szCs w:val="24"/>
        </w:rPr>
        <w:t>ability</w:t>
      </w:r>
      <w:proofErr w:type="gramEnd"/>
    </w:p>
    <w:p w14:paraId="110FFD37" w14:textId="77777777" w:rsidR="00921150" w:rsidRPr="005E6DC2" w:rsidRDefault="00921150">
      <w:pPr>
        <w:spacing w:line="97" w:lineRule="exact"/>
        <w:rPr>
          <w:rFonts w:ascii="Wingdings" w:eastAsia="Wingdings" w:hAnsi="Wingdings"/>
          <w:sz w:val="24"/>
          <w:szCs w:val="24"/>
          <w:vertAlign w:val="superscript"/>
        </w:rPr>
      </w:pPr>
    </w:p>
    <w:p w14:paraId="4F99060A" w14:textId="77777777" w:rsidR="00921150" w:rsidRPr="005E6DC2" w:rsidRDefault="00921150" w:rsidP="004E1183">
      <w:pPr>
        <w:numPr>
          <w:ilvl w:val="0"/>
          <w:numId w:val="16"/>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 xml:space="preserve">ensure that Looked After </w:t>
      </w:r>
      <w:r w:rsidR="004E1183">
        <w:rPr>
          <w:sz w:val="24"/>
          <w:szCs w:val="24"/>
        </w:rPr>
        <w:t>children</w:t>
      </w:r>
      <w:r w:rsidRPr="005E6DC2">
        <w:rPr>
          <w:sz w:val="24"/>
          <w:szCs w:val="24"/>
        </w:rPr>
        <w:t xml:space="preserve"> take as full a part as possible in school </w:t>
      </w:r>
      <w:proofErr w:type="gramStart"/>
      <w:r w:rsidRPr="005E6DC2">
        <w:rPr>
          <w:sz w:val="24"/>
          <w:szCs w:val="24"/>
        </w:rPr>
        <w:t>activities</w:t>
      </w:r>
      <w:proofErr w:type="gramEnd"/>
    </w:p>
    <w:p w14:paraId="6B699379" w14:textId="77777777" w:rsidR="00921150" w:rsidRPr="005E6DC2" w:rsidRDefault="00921150">
      <w:pPr>
        <w:spacing w:line="96" w:lineRule="exact"/>
        <w:rPr>
          <w:rFonts w:ascii="Wingdings" w:eastAsia="Wingdings" w:hAnsi="Wingdings"/>
          <w:sz w:val="24"/>
          <w:szCs w:val="24"/>
          <w:vertAlign w:val="superscript"/>
        </w:rPr>
      </w:pPr>
    </w:p>
    <w:p w14:paraId="210ADE6A" w14:textId="77777777" w:rsidR="00921150" w:rsidRPr="005E6DC2" w:rsidRDefault="00921150" w:rsidP="004E1183">
      <w:pPr>
        <w:numPr>
          <w:ilvl w:val="0"/>
          <w:numId w:val="16"/>
        </w:numPr>
        <w:tabs>
          <w:tab w:val="left" w:pos="720"/>
        </w:tabs>
        <w:spacing w:line="185" w:lineRule="auto"/>
        <w:ind w:left="720" w:right="840" w:hanging="359"/>
        <w:jc w:val="both"/>
        <w:rPr>
          <w:rFonts w:ascii="Wingdings" w:eastAsia="Wingdings" w:hAnsi="Wingdings"/>
          <w:sz w:val="24"/>
          <w:szCs w:val="24"/>
          <w:vertAlign w:val="superscript"/>
        </w:rPr>
      </w:pPr>
      <w:r w:rsidRPr="005E6DC2">
        <w:rPr>
          <w:sz w:val="24"/>
          <w:szCs w:val="24"/>
        </w:rPr>
        <w:t xml:space="preserve">ensure that carers and social workers of Looked After </w:t>
      </w:r>
      <w:r w:rsidR="004E1183">
        <w:rPr>
          <w:sz w:val="24"/>
          <w:szCs w:val="24"/>
        </w:rPr>
        <w:t>children</w:t>
      </w:r>
      <w:r w:rsidRPr="005E6DC2">
        <w:rPr>
          <w:sz w:val="24"/>
          <w:szCs w:val="24"/>
        </w:rPr>
        <w:t xml:space="preserve"> are kept fully informed of their child’s progress and </w:t>
      </w:r>
      <w:proofErr w:type="gramStart"/>
      <w:r w:rsidRPr="005E6DC2">
        <w:rPr>
          <w:sz w:val="24"/>
          <w:szCs w:val="24"/>
        </w:rPr>
        <w:t>attainment</w:t>
      </w:r>
      <w:proofErr w:type="gramEnd"/>
    </w:p>
    <w:p w14:paraId="3FE9F23F" w14:textId="77777777" w:rsidR="00921150" w:rsidRPr="005E6DC2" w:rsidRDefault="00921150">
      <w:pPr>
        <w:spacing w:line="101" w:lineRule="exact"/>
        <w:rPr>
          <w:rFonts w:ascii="Wingdings" w:eastAsia="Wingdings" w:hAnsi="Wingdings"/>
          <w:sz w:val="24"/>
          <w:szCs w:val="24"/>
          <w:vertAlign w:val="superscript"/>
        </w:rPr>
      </w:pPr>
    </w:p>
    <w:p w14:paraId="3CBC86CA" w14:textId="77777777" w:rsidR="00921150" w:rsidRPr="005E6DC2" w:rsidRDefault="004E1183" w:rsidP="004E1183">
      <w:pPr>
        <w:numPr>
          <w:ilvl w:val="0"/>
          <w:numId w:val="16"/>
        </w:numPr>
        <w:tabs>
          <w:tab w:val="left" w:pos="720"/>
        </w:tabs>
        <w:spacing w:line="185" w:lineRule="auto"/>
        <w:ind w:left="720" w:right="580" w:hanging="359"/>
        <w:jc w:val="both"/>
        <w:rPr>
          <w:rFonts w:ascii="Wingdings" w:eastAsia="Wingdings" w:hAnsi="Wingdings"/>
          <w:sz w:val="24"/>
          <w:szCs w:val="24"/>
          <w:vertAlign w:val="superscript"/>
        </w:rPr>
      </w:pPr>
      <w:r>
        <w:rPr>
          <w:sz w:val="24"/>
          <w:szCs w:val="24"/>
        </w:rPr>
        <w:t xml:space="preserve">ensure </w:t>
      </w:r>
      <w:r w:rsidR="00921150" w:rsidRPr="005E6DC2">
        <w:rPr>
          <w:sz w:val="24"/>
          <w:szCs w:val="24"/>
        </w:rPr>
        <w:t xml:space="preserve">that Looked After </w:t>
      </w:r>
      <w:r>
        <w:rPr>
          <w:sz w:val="24"/>
          <w:szCs w:val="24"/>
        </w:rPr>
        <w:t>children</w:t>
      </w:r>
      <w:r w:rsidR="00921150" w:rsidRPr="005E6DC2">
        <w:rPr>
          <w:sz w:val="24"/>
          <w:szCs w:val="24"/>
        </w:rPr>
        <w:t xml:space="preserve"> are involved, where practicable, in decisions affecting their future provision.</w:t>
      </w:r>
    </w:p>
    <w:p w14:paraId="1F72F646" w14:textId="77777777" w:rsidR="00921150" w:rsidRDefault="00921150">
      <w:pPr>
        <w:spacing w:line="244" w:lineRule="exact"/>
        <w:rPr>
          <w:rFonts w:ascii="Times New Roman" w:eastAsia="Times New Roman" w:hAnsi="Times New Roman"/>
        </w:rPr>
      </w:pPr>
    </w:p>
    <w:p w14:paraId="502CEF35" w14:textId="77777777" w:rsidR="00921150" w:rsidRDefault="00921150">
      <w:pPr>
        <w:spacing w:line="0" w:lineRule="atLeast"/>
        <w:rPr>
          <w:b/>
          <w:sz w:val="24"/>
        </w:rPr>
      </w:pPr>
      <w:r>
        <w:rPr>
          <w:b/>
          <w:sz w:val="24"/>
        </w:rPr>
        <w:t>Admissions</w:t>
      </w:r>
    </w:p>
    <w:p w14:paraId="08CE6F91" w14:textId="77777777" w:rsidR="00921150" w:rsidRDefault="00921150">
      <w:pPr>
        <w:spacing w:line="296" w:lineRule="exact"/>
        <w:rPr>
          <w:rFonts w:ascii="Times New Roman" w:eastAsia="Times New Roman" w:hAnsi="Times New Roman"/>
        </w:rPr>
      </w:pPr>
    </w:p>
    <w:p w14:paraId="63B2BE4F" w14:textId="77777777" w:rsidR="00921150" w:rsidRDefault="00921150">
      <w:pPr>
        <w:spacing w:line="255" w:lineRule="auto"/>
        <w:jc w:val="both"/>
        <w:rPr>
          <w:sz w:val="24"/>
        </w:rPr>
      </w:pPr>
      <w:r>
        <w:rPr>
          <w:sz w:val="24"/>
        </w:rPr>
        <w:t xml:space="preserve">The </w:t>
      </w:r>
      <w:r w:rsidR="004E1183">
        <w:rPr>
          <w:sz w:val="24"/>
        </w:rPr>
        <w:t>Academy council</w:t>
      </w:r>
      <w:r>
        <w:rPr>
          <w:sz w:val="24"/>
        </w:rPr>
        <w:t xml:space="preserve"> endorses the Norfolk County Council Policy for the admission of Looked After Children. Due to changes in care placements, Looked After Children may enter school at any time in the term. This school believes that it is vital that we give each Looked After</w:t>
      </w:r>
    </w:p>
    <w:p w14:paraId="61CDCEAD" w14:textId="77777777" w:rsidR="00921150" w:rsidRDefault="00921150">
      <w:pPr>
        <w:spacing w:line="255" w:lineRule="auto"/>
        <w:jc w:val="both"/>
        <w:rPr>
          <w:sz w:val="24"/>
        </w:rPr>
        <w:sectPr w:rsidR="00921150" w:rsidSect="003276A3">
          <w:pgSz w:w="11900" w:h="16836"/>
          <w:pgMar w:top="1435" w:right="1460" w:bottom="1155" w:left="1440" w:header="0" w:footer="0" w:gutter="0"/>
          <w:cols w:space="0" w:equalWidth="0">
            <w:col w:w="9000"/>
          </w:cols>
          <w:docGrid w:linePitch="360"/>
        </w:sectPr>
      </w:pPr>
    </w:p>
    <w:p w14:paraId="6BB9E253" w14:textId="77777777" w:rsidR="00921150" w:rsidRDefault="00921150">
      <w:pPr>
        <w:spacing w:line="48" w:lineRule="exact"/>
        <w:rPr>
          <w:rFonts w:ascii="Times New Roman" w:eastAsia="Times New Roman" w:hAnsi="Times New Roman"/>
        </w:rPr>
      </w:pPr>
      <w:bookmarkStart w:id="1" w:name="page3"/>
      <w:bookmarkEnd w:id="1"/>
    </w:p>
    <w:p w14:paraId="239FB95C" w14:textId="77777777" w:rsidR="00921150" w:rsidRDefault="00921150">
      <w:pPr>
        <w:spacing w:line="235" w:lineRule="auto"/>
        <w:ind w:right="40"/>
        <w:rPr>
          <w:sz w:val="24"/>
        </w:rPr>
      </w:pPr>
      <w:r>
        <w:rPr>
          <w:sz w:val="24"/>
        </w:rPr>
        <w:t>Child a positive welcome and full support for their induction to help them settle and be part of our learning community.</w:t>
      </w:r>
    </w:p>
    <w:p w14:paraId="23DE523C" w14:textId="77777777" w:rsidR="00921150" w:rsidRDefault="00921150">
      <w:pPr>
        <w:spacing w:line="246" w:lineRule="exact"/>
        <w:rPr>
          <w:rFonts w:ascii="Times New Roman" w:eastAsia="Times New Roman" w:hAnsi="Times New Roman"/>
        </w:rPr>
      </w:pPr>
    </w:p>
    <w:p w14:paraId="55DB467E" w14:textId="77777777" w:rsidR="00921150" w:rsidRDefault="00921150">
      <w:pPr>
        <w:spacing w:line="0" w:lineRule="atLeast"/>
        <w:rPr>
          <w:b/>
          <w:sz w:val="24"/>
        </w:rPr>
      </w:pPr>
      <w:r>
        <w:rPr>
          <w:b/>
          <w:sz w:val="24"/>
        </w:rPr>
        <w:t>Inclusion</w:t>
      </w:r>
    </w:p>
    <w:p w14:paraId="52E56223" w14:textId="77777777" w:rsidR="00921150" w:rsidRDefault="00921150">
      <w:pPr>
        <w:spacing w:line="300" w:lineRule="exact"/>
        <w:rPr>
          <w:rFonts w:ascii="Times New Roman" w:eastAsia="Times New Roman" w:hAnsi="Times New Roman"/>
        </w:rPr>
      </w:pPr>
    </w:p>
    <w:p w14:paraId="34BA4C6F" w14:textId="77777777" w:rsidR="00921150" w:rsidRDefault="00921150">
      <w:pPr>
        <w:spacing w:line="260" w:lineRule="auto"/>
        <w:ind w:right="40"/>
        <w:rPr>
          <w:sz w:val="24"/>
        </w:rPr>
      </w:pPr>
      <w:r>
        <w:rPr>
          <w:sz w:val="24"/>
        </w:rPr>
        <w:t xml:space="preserve">This policy recognises that all </w:t>
      </w:r>
      <w:r w:rsidR="004E1183">
        <w:rPr>
          <w:sz w:val="24"/>
        </w:rPr>
        <w:t>children</w:t>
      </w:r>
      <w:r>
        <w:rPr>
          <w:sz w:val="24"/>
        </w:rPr>
        <w:t xml:space="preserve"> are entitled to a balanced, broadly based curriculum. Our LAC Policy reinforces the need for teaching and learning that is fully inclusive. The </w:t>
      </w:r>
      <w:r w:rsidR="004E1183">
        <w:rPr>
          <w:sz w:val="24"/>
        </w:rPr>
        <w:t>Academy council</w:t>
      </w:r>
      <w:r>
        <w:rPr>
          <w:sz w:val="24"/>
        </w:rPr>
        <w:t xml:space="preserve"> will ensure the school makes appropriate provision for all Looked After </w:t>
      </w:r>
      <w:r w:rsidR="004E1183">
        <w:rPr>
          <w:sz w:val="24"/>
        </w:rPr>
        <w:t>children</w:t>
      </w:r>
      <w:r>
        <w:rPr>
          <w:sz w:val="24"/>
        </w:rPr>
        <w:t>.</w:t>
      </w:r>
    </w:p>
    <w:p w14:paraId="07547A01" w14:textId="77777777" w:rsidR="00921150" w:rsidRDefault="00921150">
      <w:pPr>
        <w:spacing w:line="226" w:lineRule="exact"/>
        <w:rPr>
          <w:rFonts w:ascii="Times New Roman" w:eastAsia="Times New Roman" w:hAnsi="Times New Roman"/>
        </w:rPr>
      </w:pPr>
    </w:p>
    <w:p w14:paraId="4F5552AF" w14:textId="77777777" w:rsidR="00921150" w:rsidRDefault="00921150">
      <w:pPr>
        <w:spacing w:line="0" w:lineRule="atLeast"/>
        <w:rPr>
          <w:b/>
          <w:sz w:val="24"/>
        </w:rPr>
      </w:pPr>
      <w:r>
        <w:rPr>
          <w:b/>
          <w:sz w:val="24"/>
        </w:rPr>
        <w:t>Allocation of Resources</w:t>
      </w:r>
    </w:p>
    <w:p w14:paraId="5043CB0F" w14:textId="77777777" w:rsidR="00921150" w:rsidRDefault="00921150">
      <w:pPr>
        <w:spacing w:line="296" w:lineRule="exact"/>
        <w:rPr>
          <w:rFonts w:ascii="Times New Roman" w:eastAsia="Times New Roman" w:hAnsi="Times New Roman"/>
        </w:rPr>
      </w:pPr>
    </w:p>
    <w:p w14:paraId="0249DF0C" w14:textId="77777777" w:rsidR="00921150" w:rsidRDefault="00921150">
      <w:pPr>
        <w:spacing w:line="265" w:lineRule="auto"/>
        <w:ind w:right="60"/>
        <w:rPr>
          <w:sz w:val="24"/>
        </w:rPr>
      </w:pPr>
      <w:r>
        <w:rPr>
          <w:sz w:val="24"/>
        </w:rPr>
        <w:t xml:space="preserve">The </w:t>
      </w:r>
      <w:r w:rsidR="004E1183">
        <w:rPr>
          <w:sz w:val="24"/>
        </w:rPr>
        <w:t>Academy council</w:t>
      </w:r>
      <w:r>
        <w:rPr>
          <w:sz w:val="24"/>
        </w:rPr>
        <w:t xml:space="preserve"> will ensure that the school allocates resources to support appropriate provision for LAC, meeting the objectives set out in this policy. We will work in partnership with Norfolk County Council who have responsibility for Looked After Children and other Local Authorities, to ensure that Looked After Children receive the full range of support to which they are entitled to enable them to make progress and achieve.</w:t>
      </w:r>
    </w:p>
    <w:p w14:paraId="07459315" w14:textId="77777777" w:rsidR="00921150" w:rsidRDefault="00921150">
      <w:pPr>
        <w:spacing w:line="214" w:lineRule="exact"/>
        <w:rPr>
          <w:rFonts w:ascii="Times New Roman" w:eastAsia="Times New Roman" w:hAnsi="Times New Roman"/>
        </w:rPr>
      </w:pPr>
    </w:p>
    <w:p w14:paraId="6D11077A" w14:textId="77777777" w:rsidR="00921150" w:rsidRDefault="00921150">
      <w:pPr>
        <w:spacing w:line="0" w:lineRule="atLeast"/>
        <w:rPr>
          <w:b/>
          <w:sz w:val="24"/>
        </w:rPr>
      </w:pPr>
      <w:r>
        <w:rPr>
          <w:b/>
          <w:sz w:val="24"/>
        </w:rPr>
        <w:t>Monitoring the progress of Looked After Children</w:t>
      </w:r>
    </w:p>
    <w:p w14:paraId="6537F28F" w14:textId="77777777" w:rsidR="00921150" w:rsidRDefault="00921150">
      <w:pPr>
        <w:spacing w:line="296" w:lineRule="exact"/>
        <w:rPr>
          <w:rFonts w:ascii="Times New Roman" w:eastAsia="Times New Roman" w:hAnsi="Times New Roman"/>
        </w:rPr>
      </w:pPr>
    </w:p>
    <w:p w14:paraId="41C7B600" w14:textId="77777777" w:rsidR="00921150" w:rsidRDefault="00921150">
      <w:pPr>
        <w:spacing w:line="236" w:lineRule="auto"/>
        <w:ind w:right="80"/>
        <w:rPr>
          <w:sz w:val="24"/>
        </w:rPr>
      </w:pPr>
      <w:r>
        <w:rPr>
          <w:sz w:val="24"/>
        </w:rPr>
        <w:t>This school assesses each Looked After student’s attainment on entry to ensure continuity of learning. The social worker for the Looked After Child initiates a Personal Education Plan</w:t>
      </w:r>
    </w:p>
    <w:p w14:paraId="6DFB9E20" w14:textId="77777777" w:rsidR="00921150" w:rsidRDefault="00921150">
      <w:pPr>
        <w:spacing w:line="100" w:lineRule="exact"/>
        <w:rPr>
          <w:rFonts w:ascii="Times New Roman" w:eastAsia="Times New Roman" w:hAnsi="Times New Roman"/>
        </w:rPr>
      </w:pPr>
    </w:p>
    <w:p w14:paraId="58A94839" w14:textId="77777777" w:rsidR="00921150" w:rsidRDefault="00921150">
      <w:pPr>
        <w:spacing w:line="265" w:lineRule="auto"/>
        <w:ind w:right="100"/>
        <w:rPr>
          <w:sz w:val="24"/>
        </w:rPr>
      </w:pPr>
      <w:r>
        <w:rPr>
          <w:sz w:val="24"/>
        </w:rPr>
        <w:t xml:space="preserve">– PEP - within </w:t>
      </w:r>
      <w:r>
        <w:rPr>
          <w:b/>
          <w:sz w:val="24"/>
        </w:rPr>
        <w:t>20 days</w:t>
      </w:r>
      <w:r>
        <w:rPr>
          <w:sz w:val="24"/>
        </w:rPr>
        <w:t xml:space="preserve"> of the student joining the school, or of entering care, and ensures that the young person is actively involved. Following the initial PEP, the role of the Designated Teacher is to liaise with other agencies involved to arrange further PEP review meetings and provide copies of the PEP to the social worker, Carer (or other Virtual School, where the child is from another Local Authority) and other agencies.</w:t>
      </w:r>
    </w:p>
    <w:p w14:paraId="70DF9E56" w14:textId="77777777" w:rsidR="00921150" w:rsidRDefault="00921150">
      <w:pPr>
        <w:spacing w:line="214" w:lineRule="exact"/>
        <w:rPr>
          <w:rFonts w:ascii="Times New Roman" w:eastAsia="Times New Roman" w:hAnsi="Times New Roman"/>
        </w:rPr>
      </w:pPr>
    </w:p>
    <w:p w14:paraId="4EA0940B" w14:textId="77777777" w:rsidR="00921150" w:rsidRDefault="00921150">
      <w:pPr>
        <w:spacing w:line="0" w:lineRule="atLeast"/>
        <w:rPr>
          <w:b/>
          <w:sz w:val="24"/>
        </w:rPr>
      </w:pPr>
      <w:r>
        <w:rPr>
          <w:b/>
          <w:sz w:val="24"/>
        </w:rPr>
        <w:t>Record Keeping</w:t>
      </w:r>
    </w:p>
    <w:p w14:paraId="44E871BC" w14:textId="77777777" w:rsidR="00921150" w:rsidRDefault="00921150">
      <w:pPr>
        <w:spacing w:line="297" w:lineRule="exact"/>
        <w:rPr>
          <w:rFonts w:ascii="Times New Roman" w:eastAsia="Times New Roman" w:hAnsi="Times New Roman"/>
        </w:rPr>
      </w:pPr>
    </w:p>
    <w:p w14:paraId="079B704B" w14:textId="77777777" w:rsidR="00921150" w:rsidRDefault="00921150">
      <w:pPr>
        <w:spacing w:line="267" w:lineRule="auto"/>
        <w:ind w:right="440"/>
        <w:rPr>
          <w:sz w:val="24"/>
        </w:rPr>
      </w:pPr>
      <w:r>
        <w:rPr>
          <w:sz w:val="24"/>
        </w:rPr>
        <w:t xml:space="preserve">The Designated Teacher knows all the Looked After Children in school and has access to their relevant contact details including parents, carers, specialist staff, teacher/support worker and social worker. The status of Looked After Children is identified within the school’s information systems so that information is readily available to all classroom teachers and relevant associate staff. LAC are identified as a vulnerable group when tracking, </w:t>
      </w:r>
      <w:proofErr w:type="gramStart"/>
      <w:r>
        <w:rPr>
          <w:sz w:val="24"/>
        </w:rPr>
        <w:t>monitoring</w:t>
      </w:r>
      <w:proofErr w:type="gramEnd"/>
      <w:r>
        <w:rPr>
          <w:sz w:val="24"/>
        </w:rPr>
        <w:t xml:space="preserve"> and reporting on attainment and progress.</w:t>
      </w:r>
    </w:p>
    <w:p w14:paraId="144A5D23" w14:textId="77777777" w:rsidR="00921150" w:rsidRDefault="00921150">
      <w:pPr>
        <w:spacing w:line="212" w:lineRule="exact"/>
        <w:rPr>
          <w:rFonts w:ascii="Times New Roman" w:eastAsia="Times New Roman" w:hAnsi="Times New Roman"/>
        </w:rPr>
      </w:pPr>
    </w:p>
    <w:p w14:paraId="6FB90A89" w14:textId="77777777" w:rsidR="00921150" w:rsidRDefault="00921150">
      <w:pPr>
        <w:spacing w:line="0" w:lineRule="atLeast"/>
        <w:rPr>
          <w:b/>
          <w:sz w:val="24"/>
        </w:rPr>
      </w:pPr>
      <w:r>
        <w:rPr>
          <w:b/>
          <w:sz w:val="24"/>
        </w:rPr>
        <w:t>Staff Development</w:t>
      </w:r>
    </w:p>
    <w:p w14:paraId="738610EB" w14:textId="77777777" w:rsidR="00921150" w:rsidRDefault="00921150">
      <w:pPr>
        <w:spacing w:line="300" w:lineRule="exact"/>
        <w:rPr>
          <w:rFonts w:ascii="Times New Roman" w:eastAsia="Times New Roman" w:hAnsi="Times New Roman"/>
        </w:rPr>
      </w:pPr>
    </w:p>
    <w:p w14:paraId="20A01EA7" w14:textId="77777777" w:rsidR="00921150" w:rsidRDefault="00921150">
      <w:pPr>
        <w:spacing w:line="253" w:lineRule="auto"/>
        <w:rPr>
          <w:sz w:val="24"/>
        </w:rPr>
      </w:pPr>
      <w:r>
        <w:rPr>
          <w:sz w:val="24"/>
        </w:rPr>
        <w:t>We encourage staff to attend courses that help them to acquire the skills needed to support a LAC. Part of the Designated Teacher’s role is to raise awareness of issues associated with LAC within the school and disseminate information.</w:t>
      </w:r>
    </w:p>
    <w:p w14:paraId="637805D2" w14:textId="77777777" w:rsidR="00921150" w:rsidRDefault="00921150">
      <w:pPr>
        <w:spacing w:line="253" w:lineRule="auto"/>
        <w:rPr>
          <w:sz w:val="24"/>
        </w:rPr>
        <w:sectPr w:rsidR="00921150" w:rsidSect="003276A3">
          <w:pgSz w:w="11900" w:h="16836"/>
          <w:pgMar w:top="1440" w:right="1480" w:bottom="1440" w:left="1440" w:header="0" w:footer="0" w:gutter="0"/>
          <w:cols w:space="0" w:equalWidth="0">
            <w:col w:w="8980"/>
          </w:cols>
          <w:docGrid w:linePitch="360"/>
        </w:sectPr>
      </w:pPr>
    </w:p>
    <w:p w14:paraId="221C9054" w14:textId="77777777" w:rsidR="00921150" w:rsidRDefault="00921150">
      <w:pPr>
        <w:spacing w:line="0" w:lineRule="atLeast"/>
        <w:rPr>
          <w:b/>
          <w:sz w:val="24"/>
        </w:rPr>
      </w:pPr>
      <w:bookmarkStart w:id="2" w:name="page4"/>
      <w:bookmarkEnd w:id="2"/>
      <w:r>
        <w:rPr>
          <w:b/>
          <w:sz w:val="24"/>
        </w:rPr>
        <w:lastRenderedPageBreak/>
        <w:t>Partnership with parents/carers and care workers</w:t>
      </w:r>
    </w:p>
    <w:p w14:paraId="463F29E8" w14:textId="77777777" w:rsidR="00921150" w:rsidRDefault="00921150">
      <w:pPr>
        <w:spacing w:line="296" w:lineRule="exact"/>
        <w:rPr>
          <w:rFonts w:ascii="Times New Roman" w:eastAsia="Times New Roman" w:hAnsi="Times New Roman"/>
        </w:rPr>
      </w:pPr>
    </w:p>
    <w:p w14:paraId="558E2C30" w14:textId="77777777" w:rsidR="00921150" w:rsidRDefault="00921150">
      <w:pPr>
        <w:spacing w:line="271" w:lineRule="auto"/>
        <w:ind w:right="640"/>
        <w:jc w:val="both"/>
        <w:rPr>
          <w:sz w:val="23"/>
        </w:rPr>
      </w:pPr>
      <w:r>
        <w:rPr>
          <w:sz w:val="23"/>
        </w:rPr>
        <w:t>We believe in developing strong partnerships with parents/carers and care workers to enable LAC to achieve their potential to aid their future economic well-being. Review meetings are an opportunity to further this collaboration and partnership working.</w:t>
      </w:r>
    </w:p>
    <w:p w14:paraId="3B7B4B86" w14:textId="77777777" w:rsidR="00921150" w:rsidRDefault="00921150">
      <w:pPr>
        <w:spacing w:line="209" w:lineRule="exact"/>
        <w:rPr>
          <w:rFonts w:ascii="Times New Roman" w:eastAsia="Times New Roman" w:hAnsi="Times New Roman"/>
        </w:rPr>
      </w:pPr>
    </w:p>
    <w:p w14:paraId="6A8A13F9" w14:textId="77777777" w:rsidR="00921150" w:rsidRDefault="00921150">
      <w:pPr>
        <w:spacing w:line="0" w:lineRule="atLeast"/>
        <w:rPr>
          <w:b/>
          <w:sz w:val="24"/>
        </w:rPr>
      </w:pPr>
      <w:r>
        <w:rPr>
          <w:b/>
          <w:sz w:val="24"/>
        </w:rPr>
        <w:t>Links with external agencies/organisations</w:t>
      </w:r>
    </w:p>
    <w:p w14:paraId="3A0FF5F2" w14:textId="77777777" w:rsidR="00921150" w:rsidRDefault="00921150">
      <w:pPr>
        <w:spacing w:line="296" w:lineRule="exact"/>
        <w:rPr>
          <w:rFonts w:ascii="Times New Roman" w:eastAsia="Times New Roman" w:hAnsi="Times New Roman"/>
        </w:rPr>
      </w:pPr>
    </w:p>
    <w:p w14:paraId="56D7BAE2" w14:textId="77777777" w:rsidR="00921150" w:rsidRDefault="00921150">
      <w:pPr>
        <w:spacing w:line="252" w:lineRule="auto"/>
        <w:ind w:right="120"/>
        <w:rPr>
          <w:sz w:val="23"/>
        </w:rPr>
      </w:pPr>
      <w:r>
        <w:rPr>
          <w:sz w:val="23"/>
        </w:rPr>
        <w:t>We recognise the important contribution that external support services make in supporting LAC. Colleagues from the following support services may be involved with individual LAC:</w:t>
      </w:r>
    </w:p>
    <w:p w14:paraId="4D83D1DF" w14:textId="77777777" w:rsidR="00921150" w:rsidRPr="005E6DC2" w:rsidRDefault="00921150">
      <w:pPr>
        <w:numPr>
          <w:ilvl w:val="0"/>
          <w:numId w:val="4"/>
        </w:numPr>
        <w:tabs>
          <w:tab w:val="left" w:pos="720"/>
        </w:tabs>
        <w:spacing w:line="237" w:lineRule="auto"/>
        <w:ind w:left="720" w:hanging="359"/>
        <w:jc w:val="both"/>
        <w:rPr>
          <w:rFonts w:ascii="Wingdings" w:eastAsia="Wingdings" w:hAnsi="Wingdings"/>
          <w:sz w:val="24"/>
          <w:szCs w:val="24"/>
          <w:vertAlign w:val="superscript"/>
        </w:rPr>
      </w:pPr>
      <w:r w:rsidRPr="005E6DC2">
        <w:rPr>
          <w:sz w:val="24"/>
          <w:szCs w:val="24"/>
        </w:rPr>
        <w:t xml:space="preserve">Social care worker/ Community care worker/ Residential </w:t>
      </w:r>
      <w:proofErr w:type="gramStart"/>
      <w:r w:rsidRPr="005E6DC2">
        <w:rPr>
          <w:sz w:val="24"/>
          <w:szCs w:val="24"/>
        </w:rPr>
        <w:t>child care</w:t>
      </w:r>
      <w:proofErr w:type="gramEnd"/>
      <w:r w:rsidRPr="005E6DC2">
        <w:rPr>
          <w:sz w:val="24"/>
          <w:szCs w:val="24"/>
        </w:rPr>
        <w:t xml:space="preserve"> worker</w:t>
      </w:r>
    </w:p>
    <w:p w14:paraId="5630AD66" w14:textId="77777777" w:rsidR="00921150" w:rsidRPr="005E6DC2" w:rsidRDefault="00921150">
      <w:pPr>
        <w:spacing w:line="96" w:lineRule="exact"/>
        <w:rPr>
          <w:rFonts w:ascii="Wingdings" w:eastAsia="Wingdings" w:hAnsi="Wingdings"/>
          <w:sz w:val="24"/>
          <w:szCs w:val="24"/>
          <w:vertAlign w:val="superscript"/>
        </w:rPr>
      </w:pPr>
    </w:p>
    <w:p w14:paraId="4392827F"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Looked After Children in Education Team</w:t>
      </w:r>
    </w:p>
    <w:p w14:paraId="61829076" w14:textId="77777777" w:rsidR="00921150" w:rsidRPr="005E6DC2" w:rsidRDefault="00921150">
      <w:pPr>
        <w:spacing w:line="96" w:lineRule="exact"/>
        <w:rPr>
          <w:rFonts w:ascii="Wingdings" w:eastAsia="Wingdings" w:hAnsi="Wingdings"/>
          <w:sz w:val="24"/>
          <w:szCs w:val="24"/>
          <w:vertAlign w:val="superscript"/>
        </w:rPr>
      </w:pPr>
    </w:p>
    <w:p w14:paraId="50903936"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Other Virtual Schools for looked after children from other Local Authorities</w:t>
      </w:r>
    </w:p>
    <w:p w14:paraId="2BA226A1" w14:textId="77777777" w:rsidR="00921150" w:rsidRPr="005E6DC2" w:rsidRDefault="00921150">
      <w:pPr>
        <w:spacing w:line="97" w:lineRule="exact"/>
        <w:rPr>
          <w:rFonts w:ascii="Wingdings" w:eastAsia="Wingdings" w:hAnsi="Wingdings"/>
          <w:sz w:val="24"/>
          <w:szCs w:val="24"/>
          <w:vertAlign w:val="superscript"/>
        </w:rPr>
      </w:pPr>
    </w:p>
    <w:p w14:paraId="66F07D97"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Educational psychologists and others from Local Authority SEN services</w:t>
      </w:r>
    </w:p>
    <w:p w14:paraId="17AD93B2" w14:textId="77777777" w:rsidR="00921150" w:rsidRPr="005E6DC2" w:rsidRDefault="00921150">
      <w:pPr>
        <w:spacing w:line="100" w:lineRule="exact"/>
        <w:rPr>
          <w:rFonts w:ascii="Wingdings" w:eastAsia="Wingdings" w:hAnsi="Wingdings"/>
          <w:sz w:val="24"/>
          <w:szCs w:val="24"/>
          <w:vertAlign w:val="superscript"/>
        </w:rPr>
      </w:pPr>
    </w:p>
    <w:p w14:paraId="30FF472F"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Medical officers</w:t>
      </w:r>
    </w:p>
    <w:p w14:paraId="0DE4B5B7" w14:textId="77777777" w:rsidR="00921150" w:rsidRPr="005E6DC2" w:rsidRDefault="00921150">
      <w:pPr>
        <w:spacing w:line="96" w:lineRule="exact"/>
        <w:rPr>
          <w:rFonts w:ascii="Wingdings" w:eastAsia="Wingdings" w:hAnsi="Wingdings"/>
          <w:sz w:val="24"/>
          <w:szCs w:val="24"/>
          <w:vertAlign w:val="superscript"/>
        </w:rPr>
      </w:pPr>
    </w:p>
    <w:p w14:paraId="0B50129D"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School nurses</w:t>
      </w:r>
    </w:p>
    <w:p w14:paraId="66204FF1" w14:textId="77777777" w:rsidR="00921150" w:rsidRPr="005E6DC2" w:rsidRDefault="00921150">
      <w:pPr>
        <w:spacing w:line="96" w:lineRule="exact"/>
        <w:rPr>
          <w:rFonts w:ascii="Wingdings" w:eastAsia="Wingdings" w:hAnsi="Wingdings"/>
          <w:sz w:val="24"/>
          <w:szCs w:val="24"/>
          <w:vertAlign w:val="superscript"/>
        </w:rPr>
      </w:pPr>
    </w:p>
    <w:p w14:paraId="13BD4F5B"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Education Welfare Officers</w:t>
      </w:r>
    </w:p>
    <w:p w14:paraId="2DBF0D7D" w14:textId="77777777" w:rsidR="00921150" w:rsidRPr="005E6DC2" w:rsidRDefault="00921150">
      <w:pPr>
        <w:spacing w:line="96" w:lineRule="exact"/>
        <w:rPr>
          <w:rFonts w:ascii="Wingdings" w:eastAsia="Wingdings" w:hAnsi="Wingdings"/>
          <w:sz w:val="24"/>
          <w:szCs w:val="24"/>
          <w:vertAlign w:val="superscript"/>
        </w:rPr>
      </w:pPr>
    </w:p>
    <w:p w14:paraId="728BB9F0"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Youth Offending Service</w:t>
      </w:r>
    </w:p>
    <w:p w14:paraId="6B62F1B3" w14:textId="77777777" w:rsidR="00921150" w:rsidRPr="005E6DC2" w:rsidRDefault="00921150">
      <w:pPr>
        <w:spacing w:line="96" w:lineRule="exact"/>
        <w:rPr>
          <w:rFonts w:ascii="Wingdings" w:eastAsia="Wingdings" w:hAnsi="Wingdings"/>
          <w:sz w:val="24"/>
          <w:szCs w:val="24"/>
          <w:vertAlign w:val="superscript"/>
        </w:rPr>
      </w:pPr>
    </w:p>
    <w:p w14:paraId="387A819F"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External Learning Providers</w:t>
      </w:r>
    </w:p>
    <w:p w14:paraId="02F2C34E" w14:textId="77777777" w:rsidR="00921150" w:rsidRPr="005E6DC2" w:rsidRDefault="00921150">
      <w:pPr>
        <w:spacing w:line="100" w:lineRule="exact"/>
        <w:rPr>
          <w:rFonts w:ascii="Wingdings" w:eastAsia="Wingdings" w:hAnsi="Wingdings"/>
          <w:sz w:val="24"/>
          <w:szCs w:val="24"/>
          <w:vertAlign w:val="superscript"/>
        </w:rPr>
      </w:pPr>
    </w:p>
    <w:p w14:paraId="76AE7600"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Parent Support Advisor</w:t>
      </w:r>
    </w:p>
    <w:p w14:paraId="680A4E5D" w14:textId="77777777" w:rsidR="00921150" w:rsidRDefault="00921150">
      <w:pPr>
        <w:spacing w:line="244" w:lineRule="exact"/>
        <w:rPr>
          <w:rFonts w:ascii="Times New Roman" w:eastAsia="Times New Roman" w:hAnsi="Times New Roman"/>
        </w:rPr>
      </w:pPr>
    </w:p>
    <w:p w14:paraId="4A880067" w14:textId="77777777" w:rsidR="00921150" w:rsidRDefault="00921150">
      <w:pPr>
        <w:spacing w:line="0" w:lineRule="atLeast"/>
        <w:rPr>
          <w:b/>
          <w:sz w:val="24"/>
        </w:rPr>
      </w:pPr>
      <w:r>
        <w:rPr>
          <w:b/>
          <w:sz w:val="24"/>
        </w:rPr>
        <w:t>LAC Policy Review and Evaluation</w:t>
      </w:r>
    </w:p>
    <w:p w14:paraId="19219836" w14:textId="77777777" w:rsidR="00921150" w:rsidRDefault="00921150">
      <w:pPr>
        <w:spacing w:line="296" w:lineRule="exact"/>
        <w:rPr>
          <w:rFonts w:ascii="Times New Roman" w:eastAsia="Times New Roman" w:hAnsi="Times New Roman"/>
        </w:rPr>
      </w:pPr>
    </w:p>
    <w:p w14:paraId="59B99832" w14:textId="77777777" w:rsidR="00921150" w:rsidRDefault="00921150">
      <w:pPr>
        <w:spacing w:line="255" w:lineRule="auto"/>
        <w:ind w:right="40"/>
        <w:rPr>
          <w:sz w:val="24"/>
        </w:rPr>
      </w:pPr>
      <w:r>
        <w:rPr>
          <w:sz w:val="24"/>
        </w:rPr>
        <w:t xml:space="preserve">The Designated Teacher for LAC will undertake a thorough review and evaluation of the impact of the Looked After Children policy and practice each year and report to the relevant </w:t>
      </w:r>
      <w:r w:rsidR="004E1183">
        <w:rPr>
          <w:sz w:val="24"/>
        </w:rPr>
        <w:t>Academy council</w:t>
      </w:r>
      <w:r>
        <w:rPr>
          <w:sz w:val="24"/>
        </w:rPr>
        <w:t xml:space="preserve"> committee.</w:t>
      </w:r>
    </w:p>
    <w:p w14:paraId="296FEF7D" w14:textId="77777777" w:rsidR="00921150" w:rsidRDefault="00921150">
      <w:pPr>
        <w:spacing w:line="225" w:lineRule="exact"/>
        <w:rPr>
          <w:rFonts w:ascii="Times New Roman" w:eastAsia="Times New Roman" w:hAnsi="Times New Roman"/>
        </w:rPr>
      </w:pPr>
    </w:p>
    <w:p w14:paraId="68BC9B0D" w14:textId="77777777" w:rsidR="00921150" w:rsidRDefault="00921150">
      <w:pPr>
        <w:spacing w:line="0" w:lineRule="atLeast"/>
        <w:rPr>
          <w:b/>
          <w:sz w:val="24"/>
        </w:rPr>
      </w:pPr>
      <w:r>
        <w:rPr>
          <w:b/>
          <w:sz w:val="24"/>
        </w:rPr>
        <w:t>ROLES AND RESPONSIBILITIES</w:t>
      </w:r>
    </w:p>
    <w:p w14:paraId="7194DBDC" w14:textId="77777777" w:rsidR="00921150" w:rsidRDefault="00921150">
      <w:pPr>
        <w:spacing w:line="244" w:lineRule="exact"/>
        <w:rPr>
          <w:rFonts w:ascii="Times New Roman" w:eastAsia="Times New Roman" w:hAnsi="Times New Roman"/>
        </w:rPr>
      </w:pPr>
    </w:p>
    <w:p w14:paraId="1D427E51" w14:textId="77777777" w:rsidR="00921150" w:rsidRDefault="00921150">
      <w:pPr>
        <w:spacing w:line="0" w:lineRule="atLeast"/>
        <w:rPr>
          <w:sz w:val="24"/>
        </w:rPr>
      </w:pPr>
      <w:r>
        <w:rPr>
          <w:sz w:val="24"/>
        </w:rPr>
        <w:t>The Designated Teacher will:</w:t>
      </w:r>
    </w:p>
    <w:p w14:paraId="769D0D3C" w14:textId="77777777" w:rsidR="00921150" w:rsidRDefault="00921150">
      <w:pPr>
        <w:spacing w:line="3" w:lineRule="exact"/>
        <w:rPr>
          <w:rFonts w:ascii="Times New Roman" w:eastAsia="Times New Roman" w:hAnsi="Times New Roman"/>
        </w:rPr>
      </w:pPr>
    </w:p>
    <w:p w14:paraId="60FBC2B6" w14:textId="77777777" w:rsidR="00921150" w:rsidRPr="005E6DC2" w:rsidRDefault="00921150" w:rsidP="004E1183">
      <w:pPr>
        <w:numPr>
          <w:ilvl w:val="0"/>
          <w:numId w:val="20"/>
        </w:numPr>
        <w:tabs>
          <w:tab w:val="left" w:pos="720"/>
        </w:tabs>
        <w:spacing w:line="0" w:lineRule="atLeast"/>
        <w:ind w:left="720" w:hanging="359"/>
        <w:jc w:val="both"/>
        <w:rPr>
          <w:rFonts w:ascii="Wingdings" w:eastAsia="Wingdings" w:hAnsi="Wingdings"/>
          <w:sz w:val="24"/>
          <w:szCs w:val="24"/>
          <w:vertAlign w:val="superscript"/>
        </w:rPr>
      </w:pPr>
      <w:r w:rsidRPr="005E6DC2">
        <w:rPr>
          <w:sz w:val="24"/>
          <w:szCs w:val="24"/>
        </w:rPr>
        <w:t xml:space="preserve">be an advocate for Looked After Children within </w:t>
      </w:r>
      <w:proofErr w:type="gramStart"/>
      <w:r w:rsidRPr="005E6DC2">
        <w:rPr>
          <w:sz w:val="24"/>
          <w:szCs w:val="24"/>
        </w:rPr>
        <w:t>school</w:t>
      </w:r>
      <w:proofErr w:type="gramEnd"/>
    </w:p>
    <w:p w14:paraId="54CD245A" w14:textId="77777777" w:rsidR="00921150" w:rsidRPr="005E6DC2" w:rsidRDefault="00921150" w:rsidP="00C50AA1">
      <w:pPr>
        <w:spacing w:line="96" w:lineRule="exact"/>
        <w:rPr>
          <w:rFonts w:ascii="Wingdings" w:eastAsia="Wingdings" w:hAnsi="Wingdings"/>
          <w:sz w:val="24"/>
          <w:szCs w:val="24"/>
          <w:vertAlign w:val="superscript"/>
        </w:rPr>
      </w:pPr>
    </w:p>
    <w:p w14:paraId="0C20DDEF" w14:textId="77777777" w:rsidR="00921150" w:rsidRPr="005E6DC2" w:rsidRDefault="00921150" w:rsidP="004E1183">
      <w:pPr>
        <w:numPr>
          <w:ilvl w:val="0"/>
          <w:numId w:val="20"/>
        </w:numPr>
        <w:tabs>
          <w:tab w:val="left" w:pos="720"/>
        </w:tabs>
        <w:spacing w:line="180" w:lineRule="auto"/>
        <w:ind w:left="720" w:right="200" w:hanging="359"/>
        <w:jc w:val="both"/>
        <w:rPr>
          <w:rFonts w:ascii="Wingdings" w:eastAsia="Wingdings" w:hAnsi="Wingdings"/>
          <w:sz w:val="24"/>
          <w:szCs w:val="24"/>
          <w:vertAlign w:val="superscript"/>
        </w:rPr>
      </w:pPr>
      <w:r w:rsidRPr="005E6DC2">
        <w:rPr>
          <w:sz w:val="24"/>
          <w:szCs w:val="24"/>
        </w:rPr>
        <w:t>be proactive in identifying ways in which the school can raise attainment of Looked After Children</w:t>
      </w:r>
    </w:p>
    <w:p w14:paraId="1231BE67" w14:textId="77777777" w:rsidR="00921150" w:rsidRPr="005E6DC2" w:rsidRDefault="00921150" w:rsidP="00C50AA1">
      <w:pPr>
        <w:spacing w:line="99" w:lineRule="exact"/>
        <w:rPr>
          <w:rFonts w:ascii="Wingdings" w:eastAsia="Wingdings" w:hAnsi="Wingdings"/>
          <w:sz w:val="24"/>
          <w:szCs w:val="24"/>
          <w:vertAlign w:val="superscript"/>
        </w:rPr>
      </w:pPr>
    </w:p>
    <w:p w14:paraId="45366435" w14:textId="77777777" w:rsidR="00921150" w:rsidRPr="005E6DC2" w:rsidRDefault="00921150" w:rsidP="004E1183">
      <w:pPr>
        <w:numPr>
          <w:ilvl w:val="0"/>
          <w:numId w:val="20"/>
        </w:numPr>
        <w:tabs>
          <w:tab w:val="left" w:pos="720"/>
        </w:tabs>
        <w:spacing w:line="195" w:lineRule="auto"/>
        <w:ind w:left="720" w:right="280" w:hanging="359"/>
        <w:rPr>
          <w:rFonts w:ascii="Wingdings" w:eastAsia="Wingdings" w:hAnsi="Wingdings"/>
          <w:sz w:val="24"/>
          <w:szCs w:val="24"/>
          <w:vertAlign w:val="superscript"/>
        </w:rPr>
      </w:pPr>
      <w:r w:rsidRPr="005E6DC2">
        <w:rPr>
          <w:sz w:val="24"/>
          <w:szCs w:val="24"/>
        </w:rPr>
        <w:t xml:space="preserve">work in partnership with Norfolk LAC Team, and/or other Virtual Schools for those </w:t>
      </w:r>
      <w:r w:rsidR="004E1183">
        <w:rPr>
          <w:sz w:val="24"/>
          <w:szCs w:val="24"/>
        </w:rPr>
        <w:t>children</w:t>
      </w:r>
      <w:r w:rsidRPr="005E6DC2">
        <w:rPr>
          <w:sz w:val="24"/>
          <w:szCs w:val="24"/>
        </w:rPr>
        <w:t xml:space="preserve"> who are from other Local Authorities, providing progress data on the progress of Looked After Children</w:t>
      </w:r>
    </w:p>
    <w:p w14:paraId="36FEB5B0" w14:textId="77777777" w:rsidR="00921150" w:rsidRPr="005E6DC2" w:rsidRDefault="00921150" w:rsidP="00C50AA1">
      <w:pPr>
        <w:spacing w:line="103" w:lineRule="exact"/>
        <w:rPr>
          <w:rFonts w:ascii="Wingdings" w:eastAsia="Wingdings" w:hAnsi="Wingdings"/>
          <w:sz w:val="24"/>
          <w:szCs w:val="24"/>
          <w:vertAlign w:val="superscript"/>
        </w:rPr>
      </w:pPr>
    </w:p>
    <w:p w14:paraId="3BD5FCC7" w14:textId="77777777" w:rsidR="00921150" w:rsidRPr="005E6DC2" w:rsidRDefault="00921150" w:rsidP="004E1183">
      <w:pPr>
        <w:numPr>
          <w:ilvl w:val="0"/>
          <w:numId w:val="20"/>
        </w:numPr>
        <w:tabs>
          <w:tab w:val="left" w:pos="720"/>
        </w:tabs>
        <w:spacing w:line="185" w:lineRule="auto"/>
        <w:ind w:left="720" w:right="60" w:hanging="359"/>
        <w:jc w:val="both"/>
        <w:rPr>
          <w:rFonts w:ascii="Wingdings" w:eastAsia="Wingdings" w:hAnsi="Wingdings"/>
          <w:sz w:val="24"/>
          <w:szCs w:val="24"/>
          <w:vertAlign w:val="superscript"/>
        </w:rPr>
      </w:pPr>
      <w:r w:rsidRPr="005E6DC2">
        <w:rPr>
          <w:sz w:val="24"/>
          <w:szCs w:val="24"/>
        </w:rPr>
        <w:t xml:space="preserve">give regard to the impact of relevant decisions for Looked After Children on both the Looked After Children and the rest of the school </w:t>
      </w:r>
      <w:proofErr w:type="gramStart"/>
      <w:r w:rsidRPr="005E6DC2">
        <w:rPr>
          <w:sz w:val="24"/>
          <w:szCs w:val="24"/>
        </w:rPr>
        <w:t>community</w:t>
      </w:r>
      <w:proofErr w:type="gramEnd"/>
    </w:p>
    <w:p w14:paraId="30D7AA69" w14:textId="77777777" w:rsidR="00921150" w:rsidRPr="005E6DC2" w:rsidRDefault="00921150" w:rsidP="00C50AA1">
      <w:pPr>
        <w:spacing w:line="97" w:lineRule="exact"/>
        <w:rPr>
          <w:rFonts w:ascii="Wingdings" w:eastAsia="Wingdings" w:hAnsi="Wingdings"/>
          <w:sz w:val="24"/>
          <w:szCs w:val="24"/>
          <w:vertAlign w:val="superscript"/>
        </w:rPr>
      </w:pPr>
    </w:p>
    <w:p w14:paraId="5395E51B" w14:textId="77777777" w:rsidR="00921150" w:rsidRPr="005E6DC2" w:rsidRDefault="00921150" w:rsidP="004E1183">
      <w:pPr>
        <w:numPr>
          <w:ilvl w:val="0"/>
          <w:numId w:val="20"/>
        </w:numPr>
        <w:tabs>
          <w:tab w:val="left" w:pos="720"/>
        </w:tabs>
        <w:spacing w:line="196" w:lineRule="auto"/>
        <w:ind w:left="720" w:right="480" w:hanging="359"/>
        <w:jc w:val="both"/>
        <w:rPr>
          <w:rFonts w:ascii="Wingdings" w:eastAsia="Wingdings" w:hAnsi="Wingdings"/>
          <w:sz w:val="24"/>
          <w:szCs w:val="24"/>
          <w:vertAlign w:val="superscript"/>
        </w:rPr>
      </w:pPr>
      <w:r w:rsidRPr="005E6DC2">
        <w:rPr>
          <w:sz w:val="24"/>
          <w:szCs w:val="24"/>
        </w:rPr>
        <w:t xml:space="preserve">know all the Looked After Children in school, including those in the care of other authorities, and ensure the availability of all relevant details from school record-keeping systems as </w:t>
      </w:r>
      <w:proofErr w:type="gramStart"/>
      <w:r w:rsidRPr="005E6DC2">
        <w:rPr>
          <w:sz w:val="24"/>
          <w:szCs w:val="24"/>
        </w:rPr>
        <w:t>required</w:t>
      </w:r>
      <w:proofErr w:type="gramEnd"/>
    </w:p>
    <w:p w14:paraId="7196D064" w14:textId="77777777" w:rsidR="00921150" w:rsidRPr="005E6DC2" w:rsidRDefault="00921150" w:rsidP="00C50AA1">
      <w:pPr>
        <w:spacing w:line="98" w:lineRule="exact"/>
        <w:rPr>
          <w:rFonts w:ascii="Wingdings" w:eastAsia="Wingdings" w:hAnsi="Wingdings"/>
          <w:sz w:val="24"/>
          <w:szCs w:val="24"/>
          <w:vertAlign w:val="superscript"/>
        </w:rPr>
      </w:pPr>
    </w:p>
    <w:p w14:paraId="0A9C3AD8" w14:textId="77777777" w:rsidR="00921150" w:rsidRPr="005E6DC2" w:rsidRDefault="00921150" w:rsidP="004E1183">
      <w:pPr>
        <w:numPr>
          <w:ilvl w:val="0"/>
          <w:numId w:val="20"/>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 xml:space="preserve">attend relevant training about Looked After Children and disseminate information and good practice to other </w:t>
      </w:r>
      <w:proofErr w:type="gramStart"/>
      <w:r w:rsidRPr="005E6DC2">
        <w:rPr>
          <w:sz w:val="24"/>
          <w:szCs w:val="24"/>
        </w:rPr>
        <w:t>staff</w:t>
      </w:r>
      <w:proofErr w:type="gramEnd"/>
    </w:p>
    <w:p w14:paraId="34FF1C98" w14:textId="77777777" w:rsidR="00921150" w:rsidRPr="005E6DC2" w:rsidRDefault="00921150" w:rsidP="00C50AA1">
      <w:pPr>
        <w:tabs>
          <w:tab w:val="left" w:pos="720"/>
        </w:tabs>
        <w:spacing w:line="185" w:lineRule="auto"/>
        <w:ind w:left="361"/>
        <w:jc w:val="both"/>
        <w:rPr>
          <w:rFonts w:ascii="Wingdings" w:eastAsia="Wingdings" w:hAnsi="Wingdings"/>
          <w:sz w:val="24"/>
          <w:szCs w:val="24"/>
          <w:vertAlign w:val="superscript"/>
        </w:rPr>
        <w:sectPr w:rsidR="00921150" w:rsidRPr="005E6DC2" w:rsidSect="003276A3">
          <w:pgSz w:w="11900" w:h="16836"/>
          <w:pgMar w:top="1435" w:right="1440" w:bottom="1440" w:left="1440" w:header="0" w:footer="0" w:gutter="0"/>
          <w:cols w:space="0" w:equalWidth="0">
            <w:col w:w="9020"/>
          </w:cols>
          <w:docGrid w:linePitch="360"/>
        </w:sectPr>
      </w:pPr>
    </w:p>
    <w:p w14:paraId="6E1B22C2" w14:textId="77777777" w:rsidR="00921150" w:rsidRPr="005E6DC2" w:rsidRDefault="00921150" w:rsidP="004E1183">
      <w:pPr>
        <w:numPr>
          <w:ilvl w:val="0"/>
          <w:numId w:val="19"/>
        </w:numPr>
        <w:tabs>
          <w:tab w:val="left" w:pos="720"/>
        </w:tabs>
        <w:spacing w:line="0" w:lineRule="atLeast"/>
        <w:ind w:left="720" w:hanging="359"/>
        <w:jc w:val="both"/>
        <w:rPr>
          <w:rFonts w:ascii="Wingdings" w:eastAsia="Wingdings" w:hAnsi="Wingdings"/>
          <w:sz w:val="24"/>
          <w:szCs w:val="24"/>
          <w:vertAlign w:val="superscript"/>
        </w:rPr>
      </w:pPr>
      <w:bookmarkStart w:id="3" w:name="page5"/>
      <w:bookmarkEnd w:id="3"/>
      <w:r w:rsidRPr="005E6DC2">
        <w:rPr>
          <w:sz w:val="24"/>
          <w:szCs w:val="24"/>
        </w:rPr>
        <w:lastRenderedPageBreak/>
        <w:t>Influence school policy and practice for Looked After Children</w:t>
      </w:r>
    </w:p>
    <w:p w14:paraId="6D072C0D" w14:textId="77777777" w:rsidR="00921150" w:rsidRPr="005E6DC2" w:rsidRDefault="00921150" w:rsidP="00C50AA1">
      <w:pPr>
        <w:spacing w:line="95" w:lineRule="exact"/>
        <w:rPr>
          <w:rFonts w:ascii="Wingdings" w:eastAsia="Wingdings" w:hAnsi="Wingdings"/>
          <w:sz w:val="24"/>
          <w:szCs w:val="24"/>
          <w:vertAlign w:val="superscript"/>
        </w:rPr>
      </w:pPr>
    </w:p>
    <w:p w14:paraId="64D39154" w14:textId="77777777" w:rsidR="00921150" w:rsidRPr="005E6DC2" w:rsidRDefault="00921150" w:rsidP="004E1183">
      <w:pPr>
        <w:numPr>
          <w:ilvl w:val="0"/>
          <w:numId w:val="19"/>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act as the key liaison professional for other agencies and Carers in relation to Looked After Children, seeking advice from</w:t>
      </w:r>
    </w:p>
    <w:p w14:paraId="48A21919" w14:textId="77777777" w:rsidR="00921150" w:rsidRPr="005E6DC2" w:rsidRDefault="00921150" w:rsidP="00C50AA1">
      <w:pPr>
        <w:spacing w:line="101" w:lineRule="exact"/>
        <w:rPr>
          <w:rFonts w:ascii="Wingdings" w:eastAsia="Wingdings" w:hAnsi="Wingdings"/>
          <w:sz w:val="24"/>
          <w:szCs w:val="24"/>
          <w:vertAlign w:val="superscript"/>
        </w:rPr>
      </w:pPr>
    </w:p>
    <w:p w14:paraId="19761177" w14:textId="77777777" w:rsidR="00921150" w:rsidRPr="005E6DC2" w:rsidRDefault="00921150" w:rsidP="004E1183">
      <w:pPr>
        <w:numPr>
          <w:ilvl w:val="0"/>
          <w:numId w:val="19"/>
        </w:numPr>
        <w:tabs>
          <w:tab w:val="left" w:pos="720"/>
        </w:tabs>
        <w:spacing w:line="195" w:lineRule="auto"/>
        <w:ind w:left="720" w:right="260" w:hanging="359"/>
        <w:jc w:val="both"/>
        <w:rPr>
          <w:rFonts w:ascii="Wingdings" w:eastAsia="Wingdings" w:hAnsi="Wingdings"/>
          <w:sz w:val="24"/>
          <w:szCs w:val="24"/>
          <w:vertAlign w:val="superscript"/>
        </w:rPr>
      </w:pPr>
      <w:r w:rsidRPr="005E6DC2">
        <w:rPr>
          <w:sz w:val="24"/>
          <w:szCs w:val="24"/>
        </w:rPr>
        <w:t xml:space="preserve">ensure that Looked After Children receive a positive welcome on entering school, especially mid-year, and offer additional support wherever possible such as a pre-entry visit to help the new student </w:t>
      </w:r>
      <w:proofErr w:type="gramStart"/>
      <w:r w:rsidRPr="005E6DC2">
        <w:rPr>
          <w:sz w:val="24"/>
          <w:szCs w:val="24"/>
        </w:rPr>
        <w:t>settle</w:t>
      </w:r>
      <w:proofErr w:type="gramEnd"/>
    </w:p>
    <w:p w14:paraId="6BD18F9B" w14:textId="77777777" w:rsidR="00921150" w:rsidRPr="005E6DC2" w:rsidRDefault="00921150" w:rsidP="00C50AA1">
      <w:pPr>
        <w:spacing w:line="99" w:lineRule="exact"/>
        <w:rPr>
          <w:rFonts w:ascii="Wingdings" w:eastAsia="Wingdings" w:hAnsi="Wingdings"/>
          <w:sz w:val="24"/>
          <w:szCs w:val="24"/>
          <w:vertAlign w:val="superscript"/>
        </w:rPr>
      </w:pPr>
    </w:p>
    <w:p w14:paraId="1023611D" w14:textId="77777777" w:rsidR="00921150" w:rsidRPr="005E6DC2" w:rsidRDefault="00921150" w:rsidP="004E1183">
      <w:pPr>
        <w:numPr>
          <w:ilvl w:val="0"/>
          <w:numId w:val="19"/>
        </w:numPr>
        <w:tabs>
          <w:tab w:val="left" w:pos="720"/>
        </w:tabs>
        <w:spacing w:line="180" w:lineRule="auto"/>
        <w:ind w:left="720" w:right="100" w:hanging="359"/>
        <w:rPr>
          <w:rFonts w:ascii="Wingdings" w:eastAsia="Wingdings" w:hAnsi="Wingdings"/>
          <w:sz w:val="24"/>
          <w:szCs w:val="24"/>
          <w:vertAlign w:val="superscript"/>
        </w:rPr>
      </w:pPr>
      <w:r w:rsidRPr="005E6DC2">
        <w:rPr>
          <w:sz w:val="24"/>
          <w:szCs w:val="24"/>
        </w:rPr>
        <w:t xml:space="preserve">ensure that all LAC have an appropriate PEP that is completed when joining the school or of entering care and ensure that the young person contributes to the </w:t>
      </w:r>
      <w:proofErr w:type="gramStart"/>
      <w:r w:rsidRPr="005E6DC2">
        <w:rPr>
          <w:sz w:val="24"/>
          <w:szCs w:val="24"/>
        </w:rPr>
        <w:t>plan</w:t>
      </w:r>
      <w:proofErr w:type="gramEnd"/>
    </w:p>
    <w:p w14:paraId="238601FE" w14:textId="77777777" w:rsidR="00921150" w:rsidRPr="005E6DC2" w:rsidRDefault="00921150" w:rsidP="00C50AA1">
      <w:pPr>
        <w:spacing w:line="3" w:lineRule="exact"/>
        <w:rPr>
          <w:rFonts w:ascii="Wingdings" w:eastAsia="Wingdings" w:hAnsi="Wingdings"/>
          <w:sz w:val="24"/>
          <w:szCs w:val="24"/>
          <w:vertAlign w:val="superscript"/>
        </w:rPr>
      </w:pPr>
    </w:p>
    <w:p w14:paraId="029A8960" w14:textId="77777777" w:rsidR="00921150" w:rsidRPr="005E6DC2" w:rsidRDefault="00921150" w:rsidP="004E1183">
      <w:pPr>
        <w:numPr>
          <w:ilvl w:val="0"/>
          <w:numId w:val="19"/>
        </w:numPr>
        <w:tabs>
          <w:tab w:val="left" w:pos="720"/>
        </w:tabs>
        <w:spacing w:line="181" w:lineRule="auto"/>
        <w:ind w:left="720" w:hanging="359"/>
        <w:jc w:val="both"/>
        <w:rPr>
          <w:rFonts w:ascii="Wingdings" w:eastAsia="Wingdings" w:hAnsi="Wingdings"/>
          <w:sz w:val="24"/>
          <w:szCs w:val="24"/>
          <w:vertAlign w:val="superscript"/>
        </w:rPr>
      </w:pPr>
      <w:r w:rsidRPr="005E6DC2">
        <w:rPr>
          <w:sz w:val="24"/>
          <w:szCs w:val="24"/>
        </w:rPr>
        <w:t xml:space="preserve">arrange and contribute to PEP Review </w:t>
      </w:r>
      <w:proofErr w:type="gramStart"/>
      <w:r w:rsidRPr="005E6DC2">
        <w:rPr>
          <w:sz w:val="24"/>
          <w:szCs w:val="24"/>
        </w:rPr>
        <w:t>meetings</w:t>
      </w:r>
      <w:proofErr w:type="gramEnd"/>
    </w:p>
    <w:p w14:paraId="0F3CABC7" w14:textId="77777777" w:rsidR="00921150" w:rsidRPr="005E6DC2" w:rsidRDefault="00921150" w:rsidP="00C50AA1">
      <w:pPr>
        <w:spacing w:line="97" w:lineRule="exact"/>
        <w:rPr>
          <w:rFonts w:ascii="Wingdings" w:eastAsia="Wingdings" w:hAnsi="Wingdings"/>
          <w:sz w:val="24"/>
          <w:szCs w:val="24"/>
          <w:vertAlign w:val="superscript"/>
        </w:rPr>
      </w:pPr>
    </w:p>
    <w:p w14:paraId="2B969B53" w14:textId="77777777" w:rsidR="00921150" w:rsidRPr="005E6DC2" w:rsidRDefault="00921150" w:rsidP="004E1183">
      <w:pPr>
        <w:numPr>
          <w:ilvl w:val="0"/>
          <w:numId w:val="19"/>
        </w:numPr>
        <w:tabs>
          <w:tab w:val="left" w:pos="720"/>
        </w:tabs>
        <w:spacing w:line="185" w:lineRule="auto"/>
        <w:ind w:left="720" w:right="700" w:hanging="359"/>
        <w:jc w:val="both"/>
        <w:rPr>
          <w:rFonts w:ascii="Wingdings" w:eastAsia="Wingdings" w:hAnsi="Wingdings"/>
          <w:sz w:val="24"/>
          <w:szCs w:val="24"/>
          <w:vertAlign w:val="superscript"/>
        </w:rPr>
      </w:pPr>
      <w:r w:rsidRPr="005E6DC2">
        <w:rPr>
          <w:sz w:val="24"/>
          <w:szCs w:val="24"/>
        </w:rPr>
        <w:t xml:space="preserve">keep PEPs and other records up to date and review PEPs at transfer and at six monthly </w:t>
      </w:r>
      <w:proofErr w:type="gramStart"/>
      <w:r w:rsidRPr="005E6DC2">
        <w:rPr>
          <w:sz w:val="24"/>
          <w:szCs w:val="24"/>
        </w:rPr>
        <w:t>intervals</w:t>
      </w:r>
      <w:proofErr w:type="gramEnd"/>
    </w:p>
    <w:p w14:paraId="5B08B5D1" w14:textId="77777777" w:rsidR="00921150" w:rsidRPr="005E6DC2" w:rsidRDefault="00921150" w:rsidP="00C50AA1">
      <w:pPr>
        <w:spacing w:line="1" w:lineRule="exact"/>
        <w:rPr>
          <w:rFonts w:ascii="Wingdings" w:eastAsia="Wingdings" w:hAnsi="Wingdings"/>
          <w:sz w:val="24"/>
          <w:szCs w:val="24"/>
          <w:vertAlign w:val="superscript"/>
        </w:rPr>
      </w:pPr>
    </w:p>
    <w:p w14:paraId="1DA485CC" w14:textId="77777777" w:rsidR="00921150" w:rsidRPr="005E6DC2" w:rsidRDefault="00921150" w:rsidP="004E1183">
      <w:pPr>
        <w:numPr>
          <w:ilvl w:val="0"/>
          <w:numId w:val="19"/>
        </w:numPr>
        <w:tabs>
          <w:tab w:val="left" w:pos="720"/>
        </w:tabs>
        <w:spacing w:line="183" w:lineRule="auto"/>
        <w:ind w:left="720" w:hanging="359"/>
        <w:jc w:val="both"/>
        <w:rPr>
          <w:rFonts w:ascii="Wingdings" w:eastAsia="Wingdings" w:hAnsi="Wingdings"/>
          <w:sz w:val="24"/>
          <w:szCs w:val="24"/>
          <w:vertAlign w:val="superscript"/>
        </w:rPr>
      </w:pPr>
      <w:r w:rsidRPr="005E6DC2">
        <w:rPr>
          <w:sz w:val="24"/>
          <w:szCs w:val="24"/>
        </w:rPr>
        <w:t xml:space="preserve">monitor the targets set out in the </w:t>
      </w:r>
      <w:proofErr w:type="gramStart"/>
      <w:r w:rsidRPr="005E6DC2">
        <w:rPr>
          <w:sz w:val="24"/>
          <w:szCs w:val="24"/>
        </w:rPr>
        <w:t>PEP</w:t>
      </w:r>
      <w:proofErr w:type="gramEnd"/>
    </w:p>
    <w:p w14:paraId="16DEB4AB" w14:textId="77777777" w:rsidR="00921150" w:rsidRPr="005E6DC2" w:rsidRDefault="00921150" w:rsidP="00C50AA1">
      <w:pPr>
        <w:spacing w:line="97" w:lineRule="exact"/>
        <w:rPr>
          <w:rFonts w:ascii="Wingdings" w:eastAsia="Wingdings" w:hAnsi="Wingdings"/>
          <w:sz w:val="24"/>
          <w:szCs w:val="24"/>
          <w:vertAlign w:val="superscript"/>
        </w:rPr>
      </w:pPr>
    </w:p>
    <w:p w14:paraId="478A2497" w14:textId="77777777" w:rsidR="00921150" w:rsidRPr="005E6DC2" w:rsidRDefault="00921150" w:rsidP="004E1183">
      <w:pPr>
        <w:numPr>
          <w:ilvl w:val="0"/>
          <w:numId w:val="19"/>
        </w:numPr>
        <w:tabs>
          <w:tab w:val="left" w:pos="720"/>
        </w:tabs>
        <w:spacing w:line="195" w:lineRule="auto"/>
        <w:ind w:left="720" w:right="140" w:hanging="359"/>
        <w:jc w:val="both"/>
        <w:rPr>
          <w:rFonts w:ascii="Wingdings" w:eastAsia="Wingdings" w:hAnsi="Wingdings"/>
          <w:sz w:val="24"/>
          <w:szCs w:val="24"/>
          <w:vertAlign w:val="superscript"/>
        </w:rPr>
      </w:pPr>
      <w:r w:rsidRPr="005E6DC2">
        <w:rPr>
          <w:sz w:val="24"/>
          <w:szCs w:val="24"/>
        </w:rPr>
        <w:t>convene an urgent multi-agency meeting if a Looked After Children is experiencing difficulties or is at risk of exclusion (where possible be present at the re-integration meeting following an exclusion)</w:t>
      </w:r>
    </w:p>
    <w:p w14:paraId="0AD9C6F4" w14:textId="77777777" w:rsidR="00921150" w:rsidRPr="005E6DC2" w:rsidRDefault="00921150" w:rsidP="00C50AA1">
      <w:pPr>
        <w:spacing w:line="99" w:lineRule="exact"/>
        <w:rPr>
          <w:rFonts w:ascii="Wingdings" w:eastAsia="Wingdings" w:hAnsi="Wingdings"/>
          <w:sz w:val="24"/>
          <w:szCs w:val="24"/>
          <w:vertAlign w:val="superscript"/>
        </w:rPr>
      </w:pPr>
    </w:p>
    <w:p w14:paraId="00CB5A0A" w14:textId="77777777" w:rsidR="00921150" w:rsidRPr="005E6DC2" w:rsidRDefault="00921150" w:rsidP="004E1183">
      <w:pPr>
        <w:numPr>
          <w:ilvl w:val="0"/>
          <w:numId w:val="19"/>
        </w:numPr>
        <w:tabs>
          <w:tab w:val="left" w:pos="720"/>
        </w:tabs>
        <w:spacing w:line="196" w:lineRule="auto"/>
        <w:ind w:left="720" w:right="300" w:hanging="359"/>
        <w:rPr>
          <w:rFonts w:ascii="Wingdings" w:eastAsia="Wingdings" w:hAnsi="Wingdings"/>
          <w:sz w:val="24"/>
          <w:szCs w:val="24"/>
          <w:vertAlign w:val="superscript"/>
        </w:rPr>
      </w:pPr>
      <w:r w:rsidRPr="005E6DC2">
        <w:rPr>
          <w:sz w:val="24"/>
          <w:szCs w:val="24"/>
        </w:rPr>
        <w:t xml:space="preserve">ensure confidentiality on individual children, sharing confidential and personal information on a </w:t>
      </w:r>
      <w:proofErr w:type="gramStart"/>
      <w:r w:rsidRPr="005E6DC2">
        <w:rPr>
          <w:sz w:val="24"/>
          <w:szCs w:val="24"/>
        </w:rPr>
        <w:t>need to know</w:t>
      </w:r>
      <w:proofErr w:type="gramEnd"/>
      <w:r w:rsidRPr="005E6DC2">
        <w:rPr>
          <w:sz w:val="24"/>
          <w:szCs w:val="24"/>
        </w:rPr>
        <w:t xml:space="preserve"> basis, bearing in mind the wishes of the individual student</w:t>
      </w:r>
    </w:p>
    <w:p w14:paraId="4B1F511A" w14:textId="77777777" w:rsidR="00921150" w:rsidRPr="005E6DC2" w:rsidRDefault="00921150" w:rsidP="00C50AA1">
      <w:pPr>
        <w:spacing w:line="98" w:lineRule="exact"/>
        <w:rPr>
          <w:rFonts w:ascii="Wingdings" w:eastAsia="Wingdings" w:hAnsi="Wingdings"/>
          <w:sz w:val="24"/>
          <w:szCs w:val="24"/>
          <w:vertAlign w:val="superscript"/>
        </w:rPr>
      </w:pPr>
    </w:p>
    <w:p w14:paraId="76DD3339" w14:textId="77777777" w:rsidR="00921150" w:rsidRPr="005E6DC2" w:rsidRDefault="00921150" w:rsidP="004E1183">
      <w:pPr>
        <w:numPr>
          <w:ilvl w:val="0"/>
          <w:numId w:val="19"/>
        </w:numPr>
        <w:tabs>
          <w:tab w:val="left" w:pos="720"/>
        </w:tabs>
        <w:spacing w:line="185" w:lineRule="auto"/>
        <w:ind w:left="720" w:right="500" w:hanging="359"/>
        <w:jc w:val="both"/>
        <w:rPr>
          <w:rFonts w:ascii="Wingdings" w:eastAsia="Wingdings" w:hAnsi="Wingdings"/>
          <w:sz w:val="24"/>
          <w:szCs w:val="24"/>
          <w:vertAlign w:val="superscript"/>
        </w:rPr>
      </w:pPr>
      <w:r w:rsidRPr="005E6DC2">
        <w:rPr>
          <w:sz w:val="24"/>
          <w:szCs w:val="24"/>
        </w:rPr>
        <w:t>act as the key adviser for staff and governors on issues relevant to Looked After Children</w:t>
      </w:r>
    </w:p>
    <w:p w14:paraId="65F9C3DC" w14:textId="77777777" w:rsidR="00921150" w:rsidRPr="005E6DC2" w:rsidRDefault="00921150" w:rsidP="00C50AA1">
      <w:pPr>
        <w:spacing w:line="101" w:lineRule="exact"/>
        <w:rPr>
          <w:rFonts w:ascii="Wingdings" w:eastAsia="Wingdings" w:hAnsi="Wingdings"/>
          <w:sz w:val="24"/>
          <w:szCs w:val="24"/>
          <w:vertAlign w:val="superscript"/>
        </w:rPr>
      </w:pPr>
    </w:p>
    <w:p w14:paraId="6092CC1F" w14:textId="77777777" w:rsidR="00921150" w:rsidRPr="005E6DC2" w:rsidRDefault="00921150" w:rsidP="004E1183">
      <w:pPr>
        <w:numPr>
          <w:ilvl w:val="0"/>
          <w:numId w:val="19"/>
        </w:numPr>
        <w:tabs>
          <w:tab w:val="left" w:pos="720"/>
        </w:tabs>
        <w:spacing w:line="185" w:lineRule="auto"/>
        <w:ind w:left="720" w:right="80" w:hanging="359"/>
        <w:rPr>
          <w:rFonts w:ascii="Wingdings" w:eastAsia="Wingdings" w:hAnsi="Wingdings"/>
          <w:sz w:val="24"/>
          <w:szCs w:val="24"/>
          <w:vertAlign w:val="superscript"/>
        </w:rPr>
      </w:pPr>
      <w:r w:rsidRPr="005E6DC2">
        <w:rPr>
          <w:sz w:val="24"/>
          <w:szCs w:val="24"/>
        </w:rPr>
        <w:t xml:space="preserve">ensure a speedy transfer of information, </w:t>
      </w:r>
      <w:proofErr w:type="gramStart"/>
      <w:r w:rsidRPr="005E6DC2">
        <w:rPr>
          <w:sz w:val="24"/>
          <w:szCs w:val="24"/>
        </w:rPr>
        <w:t>records</w:t>
      </w:r>
      <w:proofErr w:type="gramEnd"/>
      <w:r w:rsidRPr="005E6DC2">
        <w:rPr>
          <w:sz w:val="24"/>
          <w:szCs w:val="24"/>
        </w:rPr>
        <w:t xml:space="preserve"> and coursework, where appropriate, when a Looked After Child transfers to another educational placement</w:t>
      </w:r>
    </w:p>
    <w:p w14:paraId="5023141B" w14:textId="77777777" w:rsidR="00921150" w:rsidRPr="005E6DC2" w:rsidRDefault="00921150" w:rsidP="00C50AA1">
      <w:pPr>
        <w:spacing w:line="97" w:lineRule="exact"/>
        <w:rPr>
          <w:rFonts w:ascii="Wingdings" w:eastAsia="Wingdings" w:hAnsi="Wingdings"/>
          <w:sz w:val="24"/>
          <w:szCs w:val="24"/>
          <w:vertAlign w:val="superscript"/>
        </w:rPr>
      </w:pPr>
    </w:p>
    <w:p w14:paraId="14AD18B5" w14:textId="77777777" w:rsidR="00921150" w:rsidRPr="005E6DC2" w:rsidRDefault="00921150" w:rsidP="004E1183">
      <w:pPr>
        <w:numPr>
          <w:ilvl w:val="0"/>
          <w:numId w:val="19"/>
        </w:numPr>
        <w:tabs>
          <w:tab w:val="left" w:pos="720"/>
        </w:tabs>
        <w:spacing w:line="185" w:lineRule="auto"/>
        <w:ind w:left="720" w:right="380" w:hanging="359"/>
        <w:jc w:val="both"/>
        <w:rPr>
          <w:rFonts w:ascii="Wingdings" w:eastAsia="Wingdings" w:hAnsi="Wingdings"/>
          <w:sz w:val="24"/>
          <w:szCs w:val="24"/>
          <w:vertAlign w:val="superscript"/>
        </w:rPr>
      </w:pPr>
      <w:r w:rsidRPr="005E6DC2">
        <w:rPr>
          <w:sz w:val="24"/>
          <w:szCs w:val="24"/>
        </w:rPr>
        <w:t>ensure that any Special Educational Needs are addressed in conjunction with the SENCO and in accordance with the Code of Practice for SEND.</w:t>
      </w:r>
    </w:p>
    <w:p w14:paraId="1F3B1409" w14:textId="77777777" w:rsidR="00921150" w:rsidRPr="005E6DC2" w:rsidRDefault="00921150" w:rsidP="00C50AA1">
      <w:pPr>
        <w:spacing w:line="97" w:lineRule="exact"/>
        <w:rPr>
          <w:rFonts w:ascii="Wingdings" w:eastAsia="Wingdings" w:hAnsi="Wingdings"/>
          <w:sz w:val="24"/>
          <w:szCs w:val="24"/>
          <w:vertAlign w:val="superscript"/>
        </w:rPr>
      </w:pPr>
    </w:p>
    <w:p w14:paraId="008463D4" w14:textId="77777777" w:rsidR="00921150" w:rsidRPr="005E6DC2" w:rsidRDefault="00921150" w:rsidP="004E1183">
      <w:pPr>
        <w:numPr>
          <w:ilvl w:val="0"/>
          <w:numId w:val="19"/>
        </w:numPr>
        <w:tabs>
          <w:tab w:val="left" w:pos="720"/>
        </w:tabs>
        <w:spacing w:line="180" w:lineRule="auto"/>
        <w:ind w:left="720" w:right="40" w:hanging="359"/>
        <w:jc w:val="both"/>
        <w:rPr>
          <w:rFonts w:ascii="Wingdings" w:eastAsia="Wingdings" w:hAnsi="Wingdings"/>
          <w:sz w:val="24"/>
          <w:szCs w:val="24"/>
          <w:vertAlign w:val="superscript"/>
        </w:rPr>
      </w:pPr>
      <w:r w:rsidRPr="005E6DC2">
        <w:rPr>
          <w:sz w:val="24"/>
          <w:szCs w:val="24"/>
        </w:rPr>
        <w:t xml:space="preserve">will ensure that LAC funding is spent appropriately to support the educational needs of the LAC </w:t>
      </w:r>
      <w:proofErr w:type="gramStart"/>
      <w:r w:rsidR="004E1183">
        <w:rPr>
          <w:sz w:val="24"/>
          <w:szCs w:val="24"/>
        </w:rPr>
        <w:t>children</w:t>
      </w:r>
      <w:proofErr w:type="gramEnd"/>
    </w:p>
    <w:p w14:paraId="562C75D1" w14:textId="77777777" w:rsidR="00921150" w:rsidRPr="005E6DC2" w:rsidRDefault="00921150">
      <w:pPr>
        <w:spacing w:line="247" w:lineRule="exact"/>
        <w:rPr>
          <w:rFonts w:ascii="Times New Roman" w:eastAsia="Times New Roman" w:hAnsi="Times New Roman"/>
          <w:sz w:val="24"/>
          <w:szCs w:val="24"/>
        </w:rPr>
      </w:pPr>
    </w:p>
    <w:p w14:paraId="715B51CD" w14:textId="77777777" w:rsidR="00921150" w:rsidRDefault="00921150">
      <w:pPr>
        <w:spacing w:line="0" w:lineRule="atLeast"/>
        <w:rPr>
          <w:b/>
          <w:sz w:val="24"/>
        </w:rPr>
      </w:pPr>
      <w:r>
        <w:rPr>
          <w:b/>
          <w:sz w:val="24"/>
        </w:rPr>
        <w:t>All school staff will:</w:t>
      </w:r>
    </w:p>
    <w:p w14:paraId="664355AD" w14:textId="77777777" w:rsidR="00921150" w:rsidRDefault="00921150">
      <w:pPr>
        <w:spacing w:line="3" w:lineRule="exact"/>
        <w:rPr>
          <w:rFonts w:ascii="Times New Roman" w:eastAsia="Times New Roman" w:hAnsi="Times New Roman"/>
        </w:rPr>
      </w:pPr>
    </w:p>
    <w:p w14:paraId="1A965116" w14:textId="7188F753" w:rsidR="00921150" w:rsidRPr="005E6DC2" w:rsidRDefault="00921150" w:rsidP="6E1E1CD2">
      <w:pPr>
        <w:numPr>
          <w:ilvl w:val="0"/>
          <w:numId w:val="18"/>
        </w:numPr>
        <w:tabs>
          <w:tab w:val="left" w:pos="720"/>
        </w:tabs>
        <w:spacing w:line="0" w:lineRule="atLeast"/>
        <w:ind w:left="720" w:hanging="359"/>
        <w:jc w:val="both"/>
        <w:rPr>
          <w:rFonts w:ascii="Wingdings" w:eastAsia="Wingdings" w:hAnsi="Wingdings"/>
          <w:sz w:val="24"/>
          <w:szCs w:val="24"/>
          <w:vertAlign w:val="superscript"/>
        </w:rPr>
      </w:pPr>
      <w:r w:rsidRPr="6E1E1CD2">
        <w:rPr>
          <w:sz w:val="24"/>
          <w:szCs w:val="24"/>
        </w:rPr>
        <w:t>positively promote the raising of a Looked After Child’s self-esteem.</w:t>
      </w:r>
    </w:p>
    <w:p w14:paraId="7DF4E37C" w14:textId="2CE5E51E" w:rsidR="00921150" w:rsidRPr="005E6DC2" w:rsidRDefault="00921150" w:rsidP="6E1E1CD2">
      <w:pPr>
        <w:numPr>
          <w:ilvl w:val="0"/>
          <w:numId w:val="18"/>
        </w:numPr>
        <w:tabs>
          <w:tab w:val="left" w:pos="720"/>
        </w:tabs>
        <w:spacing w:line="180" w:lineRule="auto"/>
        <w:ind w:left="720" w:right="420" w:hanging="359"/>
        <w:jc w:val="both"/>
        <w:rPr>
          <w:rFonts w:ascii="Wingdings" w:eastAsia="Wingdings" w:hAnsi="Wingdings"/>
          <w:sz w:val="24"/>
          <w:szCs w:val="24"/>
          <w:vertAlign w:val="superscript"/>
        </w:rPr>
      </w:pPr>
      <w:r w:rsidRPr="6E1E1CD2">
        <w:rPr>
          <w:sz w:val="24"/>
          <w:szCs w:val="24"/>
        </w:rPr>
        <w:t>have high expectations of the educational and personal achievements of Looked After Children.</w:t>
      </w:r>
    </w:p>
    <w:p w14:paraId="44FB30F8" w14:textId="58611A22" w:rsidR="00921150" w:rsidRPr="005E6DC2" w:rsidRDefault="00921150" w:rsidP="6E1E1CD2">
      <w:pPr>
        <w:numPr>
          <w:ilvl w:val="0"/>
          <w:numId w:val="18"/>
        </w:numPr>
        <w:tabs>
          <w:tab w:val="left" w:pos="720"/>
        </w:tabs>
        <w:spacing w:line="181" w:lineRule="auto"/>
        <w:ind w:left="720" w:hanging="359"/>
        <w:jc w:val="both"/>
        <w:rPr>
          <w:rFonts w:ascii="Wingdings" w:eastAsia="Wingdings" w:hAnsi="Wingdings"/>
          <w:sz w:val="24"/>
          <w:szCs w:val="24"/>
          <w:vertAlign w:val="superscript"/>
        </w:rPr>
      </w:pPr>
      <w:r w:rsidRPr="6E1E1CD2">
        <w:rPr>
          <w:sz w:val="24"/>
          <w:szCs w:val="24"/>
        </w:rPr>
        <w:t>keep the Designated Teacher informed about a Looked After Child’s progress.</w:t>
      </w:r>
    </w:p>
    <w:p w14:paraId="1DA6542E" w14:textId="646C6D17" w:rsidR="00921150" w:rsidRPr="005E6DC2" w:rsidRDefault="00921150" w:rsidP="6E1E1CD2">
      <w:pPr>
        <w:numPr>
          <w:ilvl w:val="0"/>
          <w:numId w:val="18"/>
        </w:numPr>
        <w:tabs>
          <w:tab w:val="left" w:pos="720"/>
        </w:tabs>
        <w:spacing w:line="185" w:lineRule="auto"/>
        <w:ind w:left="720" w:right="120" w:hanging="359"/>
        <w:jc w:val="both"/>
        <w:rPr>
          <w:rFonts w:ascii="Wingdings" w:eastAsia="Wingdings" w:hAnsi="Wingdings"/>
          <w:sz w:val="24"/>
          <w:szCs w:val="24"/>
          <w:vertAlign w:val="superscript"/>
        </w:rPr>
      </w:pPr>
      <w:r w:rsidRPr="6E1E1CD2">
        <w:rPr>
          <w:sz w:val="24"/>
          <w:szCs w:val="24"/>
        </w:rPr>
        <w:t>ensure any Looked After Children is supported sensitively and that confidentiality is maintained.</w:t>
      </w:r>
    </w:p>
    <w:p w14:paraId="3041E394" w14:textId="6C1B2FD7" w:rsidR="00921150" w:rsidRPr="005E6DC2" w:rsidRDefault="00921150" w:rsidP="6E1E1CD2">
      <w:pPr>
        <w:numPr>
          <w:ilvl w:val="0"/>
          <w:numId w:val="18"/>
        </w:numPr>
        <w:tabs>
          <w:tab w:val="left" w:pos="720"/>
        </w:tabs>
        <w:spacing w:line="183" w:lineRule="auto"/>
        <w:ind w:left="720" w:hanging="359"/>
        <w:jc w:val="both"/>
        <w:rPr>
          <w:rFonts w:ascii="Wingdings" w:eastAsia="Wingdings" w:hAnsi="Wingdings"/>
          <w:sz w:val="24"/>
          <w:szCs w:val="24"/>
          <w:vertAlign w:val="superscript"/>
        </w:rPr>
      </w:pPr>
      <w:r w:rsidRPr="6E1E1CD2">
        <w:rPr>
          <w:sz w:val="24"/>
          <w:szCs w:val="24"/>
        </w:rPr>
        <w:t>follow school procedures.</w:t>
      </w:r>
    </w:p>
    <w:p w14:paraId="722B00AE" w14:textId="140F8C3E" w:rsidR="00921150" w:rsidRPr="005E6DC2" w:rsidRDefault="00921150" w:rsidP="6E1E1CD2">
      <w:pPr>
        <w:numPr>
          <w:ilvl w:val="0"/>
          <w:numId w:val="18"/>
        </w:numPr>
        <w:tabs>
          <w:tab w:val="left" w:pos="720"/>
        </w:tabs>
        <w:spacing w:line="195" w:lineRule="auto"/>
        <w:ind w:left="720" w:right="540" w:hanging="359"/>
        <w:jc w:val="both"/>
        <w:rPr>
          <w:rFonts w:ascii="Wingdings" w:eastAsia="Wingdings" w:hAnsi="Wingdings"/>
          <w:sz w:val="24"/>
          <w:szCs w:val="24"/>
          <w:vertAlign w:val="superscript"/>
        </w:rPr>
      </w:pPr>
      <w:r w:rsidRPr="6E1E1CD2">
        <w:rPr>
          <w:sz w:val="24"/>
          <w:szCs w:val="24"/>
        </w:rPr>
        <w:t>be familiar with the school’s policy and guidance on Looked After Children and respond appropriately to requests for information to support PEPs and review meetings.</w:t>
      </w:r>
    </w:p>
    <w:p w14:paraId="42C6D796" w14:textId="73767984" w:rsidR="00921150" w:rsidRDefault="00921150" w:rsidP="6E1E1CD2">
      <w:pPr>
        <w:numPr>
          <w:ilvl w:val="0"/>
          <w:numId w:val="18"/>
        </w:numPr>
        <w:tabs>
          <w:tab w:val="left" w:pos="720"/>
        </w:tabs>
        <w:spacing w:line="181" w:lineRule="auto"/>
        <w:ind w:left="720" w:right="260" w:hanging="359"/>
        <w:jc w:val="both"/>
        <w:rPr>
          <w:rFonts w:ascii="Wingdings" w:eastAsia="Wingdings" w:hAnsi="Wingdings"/>
          <w:sz w:val="24"/>
          <w:szCs w:val="24"/>
          <w:vertAlign w:val="superscript"/>
        </w:rPr>
        <w:sectPr w:rsidR="00921150" w:rsidSect="003276A3">
          <w:pgSz w:w="11900" w:h="16836"/>
          <w:pgMar w:top="1195" w:right="1500" w:bottom="1440" w:left="1440" w:header="0" w:footer="0" w:gutter="0"/>
          <w:cols w:space="0" w:equalWidth="0">
            <w:col w:w="8960"/>
          </w:cols>
          <w:docGrid w:linePitch="360"/>
        </w:sectPr>
      </w:pPr>
      <w:r w:rsidRPr="6E1E1CD2">
        <w:rPr>
          <w:sz w:val="24"/>
          <w:szCs w:val="24"/>
        </w:rPr>
        <w:t>lia</w:t>
      </w:r>
      <w:r w:rsidR="004E1183" w:rsidRPr="6E1E1CD2">
        <w:rPr>
          <w:sz w:val="24"/>
          <w:szCs w:val="24"/>
        </w:rPr>
        <w:t>ise with the Designated Teacher</w:t>
      </w:r>
      <w:r w:rsidRPr="6E1E1CD2">
        <w:rPr>
          <w:sz w:val="24"/>
          <w:szCs w:val="24"/>
        </w:rPr>
        <w:t xml:space="preserve"> where a Looked After Children is experiencing difficulties</w:t>
      </w:r>
    </w:p>
    <w:p w14:paraId="6E1831B3" w14:textId="77777777" w:rsidR="00921150" w:rsidRDefault="00921150">
      <w:pPr>
        <w:spacing w:line="48" w:lineRule="exact"/>
        <w:rPr>
          <w:rFonts w:ascii="Times New Roman" w:eastAsia="Times New Roman" w:hAnsi="Times New Roman"/>
        </w:rPr>
      </w:pPr>
      <w:bookmarkStart w:id="4" w:name="page6"/>
      <w:bookmarkEnd w:id="4"/>
    </w:p>
    <w:p w14:paraId="3859284E" w14:textId="77777777" w:rsidR="00921150" w:rsidRPr="005E6DC2" w:rsidRDefault="00921150">
      <w:pPr>
        <w:numPr>
          <w:ilvl w:val="0"/>
          <w:numId w:val="8"/>
        </w:numPr>
        <w:tabs>
          <w:tab w:val="left" w:pos="720"/>
        </w:tabs>
        <w:spacing w:line="185" w:lineRule="auto"/>
        <w:ind w:left="720" w:right="240" w:hanging="359"/>
        <w:jc w:val="both"/>
        <w:rPr>
          <w:rFonts w:ascii="Wingdings" w:eastAsia="Wingdings" w:hAnsi="Wingdings"/>
          <w:sz w:val="24"/>
          <w:szCs w:val="24"/>
          <w:vertAlign w:val="superscript"/>
        </w:rPr>
      </w:pPr>
      <w:r w:rsidRPr="005E6DC2">
        <w:rPr>
          <w:sz w:val="24"/>
          <w:szCs w:val="24"/>
        </w:rPr>
        <w:t>keep appropriate records, confidentially as necessary, and make these available to the Designated Teacher</w:t>
      </w:r>
    </w:p>
    <w:p w14:paraId="54E11D2A" w14:textId="77777777" w:rsidR="00921150" w:rsidRPr="005E6DC2" w:rsidRDefault="00921150">
      <w:pPr>
        <w:spacing w:line="200" w:lineRule="exact"/>
        <w:rPr>
          <w:rFonts w:ascii="Times New Roman" w:eastAsia="Times New Roman" w:hAnsi="Times New Roman"/>
          <w:sz w:val="24"/>
          <w:szCs w:val="24"/>
        </w:rPr>
      </w:pPr>
    </w:p>
    <w:p w14:paraId="31126E5D" w14:textId="77777777" w:rsidR="00921150" w:rsidRDefault="00921150">
      <w:pPr>
        <w:spacing w:line="200" w:lineRule="exact"/>
        <w:rPr>
          <w:rFonts w:ascii="Times New Roman" w:eastAsia="Times New Roman" w:hAnsi="Times New Roman"/>
        </w:rPr>
      </w:pPr>
    </w:p>
    <w:p w14:paraId="59271478" w14:textId="77777777" w:rsidR="00921150" w:rsidRDefault="00921150">
      <w:pPr>
        <w:spacing w:line="0" w:lineRule="atLeast"/>
        <w:rPr>
          <w:b/>
          <w:sz w:val="24"/>
        </w:rPr>
      </w:pPr>
      <w:r>
        <w:rPr>
          <w:b/>
          <w:sz w:val="24"/>
        </w:rPr>
        <w:t xml:space="preserve">The </w:t>
      </w:r>
      <w:r w:rsidR="004E1183">
        <w:rPr>
          <w:b/>
          <w:sz w:val="24"/>
        </w:rPr>
        <w:t>Academy council</w:t>
      </w:r>
      <w:r>
        <w:rPr>
          <w:b/>
          <w:sz w:val="24"/>
        </w:rPr>
        <w:t xml:space="preserve"> will:</w:t>
      </w:r>
    </w:p>
    <w:p w14:paraId="2DE403A5" w14:textId="77777777" w:rsidR="00921150" w:rsidRDefault="00921150">
      <w:pPr>
        <w:spacing w:line="297" w:lineRule="exact"/>
        <w:rPr>
          <w:rFonts w:ascii="Times New Roman" w:eastAsia="Times New Roman" w:hAnsi="Times New Roman"/>
        </w:rPr>
      </w:pPr>
    </w:p>
    <w:p w14:paraId="62431CDC" w14:textId="496205A3" w:rsidR="00921150" w:rsidRPr="005E6DC2" w:rsidRDefault="00921150" w:rsidP="6E1E1CD2">
      <w:pPr>
        <w:numPr>
          <w:ilvl w:val="0"/>
          <w:numId w:val="13"/>
        </w:numPr>
        <w:tabs>
          <w:tab w:val="left" w:pos="720"/>
        </w:tabs>
        <w:spacing w:line="185" w:lineRule="auto"/>
        <w:ind w:right="460"/>
        <w:jc w:val="both"/>
        <w:rPr>
          <w:rFonts w:ascii="Wingdings" w:eastAsia="Wingdings" w:hAnsi="Wingdings"/>
          <w:sz w:val="24"/>
          <w:szCs w:val="24"/>
          <w:vertAlign w:val="superscript"/>
        </w:rPr>
      </w:pPr>
      <w:r w:rsidRPr="6E1E1CD2">
        <w:rPr>
          <w:sz w:val="24"/>
          <w:szCs w:val="24"/>
        </w:rPr>
        <w:t xml:space="preserve">ensure that the admission criteria and practice </w:t>
      </w:r>
      <w:proofErr w:type="gramStart"/>
      <w:r w:rsidRPr="6E1E1CD2">
        <w:rPr>
          <w:sz w:val="24"/>
          <w:szCs w:val="24"/>
        </w:rPr>
        <w:t>prioritises</w:t>
      </w:r>
      <w:proofErr w:type="gramEnd"/>
      <w:r w:rsidRPr="6E1E1CD2">
        <w:rPr>
          <w:sz w:val="24"/>
          <w:szCs w:val="24"/>
        </w:rPr>
        <w:t xml:space="preserve"> Looked After Children according to the DFE Admissions Code of Practice</w:t>
      </w:r>
    </w:p>
    <w:p w14:paraId="49E398E2" w14:textId="21BC9DEE" w:rsidR="00921150" w:rsidRPr="005E6DC2" w:rsidRDefault="00921150" w:rsidP="6E1E1CD2">
      <w:pPr>
        <w:numPr>
          <w:ilvl w:val="0"/>
          <w:numId w:val="13"/>
        </w:numPr>
        <w:tabs>
          <w:tab w:val="left" w:pos="720"/>
        </w:tabs>
        <w:spacing w:line="180" w:lineRule="auto"/>
        <w:ind w:right="560"/>
        <w:jc w:val="both"/>
        <w:rPr>
          <w:rFonts w:ascii="Wingdings" w:eastAsia="Wingdings" w:hAnsi="Wingdings"/>
          <w:sz w:val="24"/>
          <w:szCs w:val="24"/>
          <w:vertAlign w:val="superscript"/>
        </w:rPr>
      </w:pPr>
      <w:r w:rsidRPr="6E1E1CD2">
        <w:rPr>
          <w:sz w:val="24"/>
          <w:szCs w:val="24"/>
        </w:rPr>
        <w:t>ensure all governors are fully aware of the legal requirements and guidance for Looked After Children</w:t>
      </w:r>
    </w:p>
    <w:p w14:paraId="16287F21" w14:textId="456E024F" w:rsidR="00921150" w:rsidRPr="005E6DC2" w:rsidRDefault="00921150" w:rsidP="6E1E1CD2">
      <w:pPr>
        <w:numPr>
          <w:ilvl w:val="0"/>
          <w:numId w:val="13"/>
        </w:numPr>
        <w:tabs>
          <w:tab w:val="left" w:pos="720"/>
        </w:tabs>
        <w:spacing w:line="181" w:lineRule="auto"/>
        <w:jc w:val="both"/>
        <w:rPr>
          <w:rFonts w:ascii="Wingdings" w:eastAsia="Wingdings" w:hAnsi="Wingdings"/>
          <w:sz w:val="24"/>
          <w:szCs w:val="24"/>
          <w:vertAlign w:val="superscript"/>
        </w:rPr>
      </w:pPr>
      <w:r w:rsidRPr="6E1E1CD2">
        <w:rPr>
          <w:sz w:val="24"/>
          <w:szCs w:val="24"/>
        </w:rPr>
        <w:t>ensure there is a Designated Teacher for Looked After Children</w:t>
      </w:r>
    </w:p>
    <w:p w14:paraId="5BE93A62" w14:textId="7958F927" w:rsidR="00921150" w:rsidRPr="005E6DC2" w:rsidRDefault="00921150" w:rsidP="6E1E1CD2">
      <w:pPr>
        <w:numPr>
          <w:ilvl w:val="0"/>
          <w:numId w:val="13"/>
        </w:numPr>
        <w:tabs>
          <w:tab w:val="left" w:pos="720"/>
        </w:tabs>
        <w:spacing w:line="185" w:lineRule="auto"/>
        <w:ind w:right="320"/>
        <w:jc w:val="both"/>
        <w:rPr>
          <w:rFonts w:ascii="Wingdings" w:eastAsia="Wingdings" w:hAnsi="Wingdings"/>
          <w:sz w:val="24"/>
          <w:szCs w:val="24"/>
          <w:vertAlign w:val="superscript"/>
        </w:rPr>
      </w:pPr>
      <w:r w:rsidRPr="6E1E1CD2">
        <w:rPr>
          <w:sz w:val="24"/>
          <w:szCs w:val="24"/>
        </w:rPr>
        <w:t xml:space="preserve">liaise with the Head Teacher, Designated Teacher and all other staff to ensure the needs of Looked After Children are </w:t>
      </w:r>
      <w:proofErr w:type="gramStart"/>
      <w:r w:rsidRPr="6E1E1CD2">
        <w:rPr>
          <w:sz w:val="24"/>
          <w:szCs w:val="24"/>
        </w:rPr>
        <w:t>met</w:t>
      </w:r>
      <w:proofErr w:type="gramEnd"/>
    </w:p>
    <w:p w14:paraId="08B94330" w14:textId="77777777" w:rsidR="00921150" w:rsidRPr="005E6DC2" w:rsidRDefault="00921150" w:rsidP="00C50AA1">
      <w:pPr>
        <w:numPr>
          <w:ilvl w:val="0"/>
          <w:numId w:val="13"/>
        </w:numPr>
        <w:tabs>
          <w:tab w:val="left" w:pos="720"/>
        </w:tabs>
        <w:spacing w:line="185" w:lineRule="auto"/>
        <w:jc w:val="both"/>
        <w:rPr>
          <w:rFonts w:ascii="Wingdings" w:eastAsia="Wingdings" w:hAnsi="Wingdings"/>
          <w:sz w:val="24"/>
          <w:szCs w:val="24"/>
          <w:vertAlign w:val="superscript"/>
        </w:rPr>
      </w:pPr>
      <w:r w:rsidRPr="005E6DC2">
        <w:rPr>
          <w:sz w:val="24"/>
          <w:szCs w:val="24"/>
        </w:rPr>
        <w:t>nominate a governor with responsibility for Looked After Children who links with the Designated Teacher</w:t>
      </w:r>
    </w:p>
    <w:p w14:paraId="587785BD" w14:textId="77777777" w:rsidR="00921150" w:rsidRPr="004E1183" w:rsidRDefault="00921150" w:rsidP="004E1183">
      <w:pPr>
        <w:numPr>
          <w:ilvl w:val="0"/>
          <w:numId w:val="13"/>
        </w:numPr>
        <w:tabs>
          <w:tab w:val="left" w:pos="720"/>
        </w:tabs>
        <w:spacing w:line="181" w:lineRule="auto"/>
        <w:jc w:val="both"/>
        <w:rPr>
          <w:rFonts w:ascii="Wingdings" w:eastAsia="Wingdings" w:hAnsi="Wingdings"/>
          <w:sz w:val="24"/>
          <w:szCs w:val="24"/>
          <w:vertAlign w:val="superscript"/>
        </w:rPr>
      </w:pPr>
      <w:r w:rsidRPr="005E6DC2">
        <w:rPr>
          <w:sz w:val="24"/>
          <w:szCs w:val="24"/>
        </w:rPr>
        <w:t xml:space="preserve">ensure that the school’s policies and procedures give Looked After Children </w:t>
      </w:r>
      <w:proofErr w:type="spellStart"/>
      <w:r w:rsidRPr="005E6DC2">
        <w:rPr>
          <w:sz w:val="24"/>
          <w:szCs w:val="24"/>
        </w:rPr>
        <w:t>equal</w:t>
      </w:r>
      <w:r w:rsidR="004E1183">
        <w:rPr>
          <w:rFonts w:ascii="Wingdings" w:eastAsia="Wingdings" w:hAnsi="Wingdings"/>
          <w:sz w:val="24"/>
          <w:szCs w:val="24"/>
          <w:vertAlign w:val="superscript"/>
        </w:rPr>
        <w:t></w:t>
      </w:r>
      <w:r w:rsidRPr="004E1183">
        <w:rPr>
          <w:sz w:val="24"/>
          <w:szCs w:val="24"/>
        </w:rPr>
        <w:t>access</w:t>
      </w:r>
      <w:proofErr w:type="spellEnd"/>
      <w:r w:rsidRPr="004E1183">
        <w:rPr>
          <w:sz w:val="24"/>
          <w:szCs w:val="24"/>
        </w:rPr>
        <w:t xml:space="preserve"> in respect of:</w:t>
      </w:r>
    </w:p>
    <w:p w14:paraId="384BA73E" w14:textId="77777777" w:rsidR="004E1183" w:rsidRPr="004E1183" w:rsidRDefault="004E1183" w:rsidP="004E1183">
      <w:pPr>
        <w:tabs>
          <w:tab w:val="left" w:pos="720"/>
        </w:tabs>
        <w:spacing w:line="181" w:lineRule="auto"/>
        <w:ind w:left="720"/>
        <w:jc w:val="both"/>
        <w:rPr>
          <w:rFonts w:ascii="Wingdings" w:eastAsia="Wingdings" w:hAnsi="Wingdings"/>
          <w:sz w:val="24"/>
          <w:szCs w:val="24"/>
          <w:vertAlign w:val="superscript"/>
        </w:rPr>
      </w:pPr>
    </w:p>
    <w:p w14:paraId="34B3F2EB" w14:textId="284643DF" w:rsidR="00921150" w:rsidRPr="005E6DC2" w:rsidRDefault="00921150" w:rsidP="6E1E1CD2">
      <w:pPr>
        <w:numPr>
          <w:ilvl w:val="0"/>
          <w:numId w:val="21"/>
        </w:numPr>
        <w:tabs>
          <w:tab w:val="left" w:pos="720"/>
        </w:tabs>
        <w:spacing w:line="181" w:lineRule="auto"/>
        <w:jc w:val="both"/>
        <w:rPr>
          <w:rFonts w:ascii="Wingdings" w:eastAsia="Wingdings" w:hAnsi="Wingdings"/>
          <w:sz w:val="24"/>
          <w:szCs w:val="24"/>
          <w:vertAlign w:val="superscript"/>
        </w:rPr>
      </w:pPr>
      <w:r w:rsidRPr="6E1E1CD2">
        <w:rPr>
          <w:sz w:val="24"/>
          <w:szCs w:val="24"/>
        </w:rPr>
        <w:t>admission to school</w:t>
      </w:r>
    </w:p>
    <w:p w14:paraId="7D34F5C7" w14:textId="61C8FE57"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National Curriculum and examinations, both academic and vocational</w:t>
      </w:r>
    </w:p>
    <w:p w14:paraId="0B4020A7" w14:textId="5AC40177"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out of school learning and extra-curricular activities</w:t>
      </w:r>
    </w:p>
    <w:p w14:paraId="1D7B270A" w14:textId="7CAC0800"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additional educational support</w:t>
      </w:r>
    </w:p>
    <w:p w14:paraId="4F904CB7" w14:textId="15237075"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work experience and careers guidance.</w:t>
      </w:r>
    </w:p>
    <w:p w14:paraId="5E863DB9" w14:textId="6CF00F83" w:rsidR="00921150" w:rsidRPr="005E6DC2" w:rsidRDefault="00921150" w:rsidP="004E1183">
      <w:pPr>
        <w:numPr>
          <w:ilvl w:val="0"/>
          <w:numId w:val="21"/>
        </w:numPr>
        <w:tabs>
          <w:tab w:val="left" w:pos="720"/>
        </w:tabs>
        <w:spacing w:line="185" w:lineRule="auto"/>
        <w:ind w:right="220"/>
        <w:jc w:val="both"/>
        <w:rPr>
          <w:rFonts w:ascii="Wingdings" w:eastAsia="Wingdings" w:hAnsi="Wingdings"/>
          <w:sz w:val="24"/>
          <w:szCs w:val="24"/>
          <w:vertAlign w:val="superscript"/>
        </w:rPr>
      </w:pPr>
      <w:r w:rsidRPr="6E1E1CD2">
        <w:rPr>
          <w:sz w:val="24"/>
          <w:szCs w:val="24"/>
        </w:rPr>
        <w:t>annually review the effective implementation of the school policy for Looked After Children</w:t>
      </w:r>
    </w:p>
    <w:p w14:paraId="06971CD3" w14:textId="77777777" w:rsidR="00921150" w:rsidRPr="005E6DC2" w:rsidRDefault="00921150">
      <w:pPr>
        <w:spacing w:line="97" w:lineRule="exact"/>
        <w:rPr>
          <w:rFonts w:ascii="Times New Roman" w:eastAsia="Times New Roman" w:hAnsi="Times New Roman"/>
          <w:sz w:val="24"/>
          <w:szCs w:val="24"/>
        </w:rPr>
      </w:pPr>
    </w:p>
    <w:p w14:paraId="75512AC4" w14:textId="77777777" w:rsidR="00921150" w:rsidRPr="005E6DC2" w:rsidRDefault="00921150" w:rsidP="00C50AA1">
      <w:pPr>
        <w:numPr>
          <w:ilvl w:val="0"/>
          <w:numId w:val="13"/>
        </w:numPr>
        <w:tabs>
          <w:tab w:val="left" w:pos="720"/>
        </w:tabs>
        <w:spacing w:line="185" w:lineRule="auto"/>
        <w:ind w:right="400"/>
        <w:jc w:val="both"/>
        <w:rPr>
          <w:rFonts w:ascii="Wingdings" w:eastAsia="Wingdings" w:hAnsi="Wingdings"/>
          <w:sz w:val="24"/>
          <w:szCs w:val="24"/>
          <w:vertAlign w:val="superscript"/>
        </w:rPr>
      </w:pPr>
      <w:r w:rsidRPr="005E6DC2">
        <w:rPr>
          <w:sz w:val="24"/>
          <w:szCs w:val="24"/>
        </w:rPr>
        <w:t>In the event of an exclusion, ensure that the Designated Teacher is invited to the exclusion meeting of the Looked After Child.</w:t>
      </w:r>
    </w:p>
    <w:p w14:paraId="2A1F701D" w14:textId="77777777" w:rsidR="00921150" w:rsidRDefault="00921150">
      <w:pPr>
        <w:spacing w:line="245" w:lineRule="exact"/>
        <w:rPr>
          <w:rFonts w:ascii="Times New Roman" w:eastAsia="Times New Roman" w:hAnsi="Times New Roman"/>
        </w:rPr>
      </w:pPr>
    </w:p>
    <w:p w14:paraId="4599D000" w14:textId="77777777" w:rsidR="00921150" w:rsidRDefault="00921150">
      <w:pPr>
        <w:spacing w:line="0" w:lineRule="atLeast"/>
        <w:rPr>
          <w:b/>
          <w:sz w:val="24"/>
        </w:rPr>
      </w:pPr>
      <w:r>
        <w:rPr>
          <w:b/>
          <w:sz w:val="24"/>
        </w:rPr>
        <w:t>Link Policies:</w:t>
      </w:r>
    </w:p>
    <w:p w14:paraId="03EFCA41" w14:textId="77777777" w:rsidR="00921150" w:rsidRDefault="00921150">
      <w:pPr>
        <w:spacing w:line="7" w:lineRule="exact"/>
        <w:rPr>
          <w:rFonts w:ascii="Times New Roman" w:eastAsia="Times New Roman" w:hAnsi="Times New Roman"/>
        </w:rPr>
      </w:pPr>
    </w:p>
    <w:p w14:paraId="5F96A722" w14:textId="36F4218C" w:rsidR="00921150" w:rsidRPr="00C50AA1" w:rsidRDefault="00921150" w:rsidP="6E1E1CD2">
      <w:pPr>
        <w:numPr>
          <w:ilvl w:val="0"/>
          <w:numId w:val="14"/>
        </w:numPr>
        <w:tabs>
          <w:tab w:val="left" w:pos="720"/>
        </w:tabs>
        <w:spacing w:line="0" w:lineRule="atLeast"/>
        <w:jc w:val="both"/>
        <w:rPr>
          <w:rFonts w:ascii="Wingdings" w:eastAsia="Wingdings" w:hAnsi="Wingdings"/>
          <w:sz w:val="24"/>
          <w:szCs w:val="24"/>
          <w:vertAlign w:val="superscript"/>
        </w:rPr>
      </w:pPr>
      <w:r w:rsidRPr="6E1E1CD2">
        <w:rPr>
          <w:sz w:val="24"/>
          <w:szCs w:val="24"/>
        </w:rPr>
        <w:t>SEND Policy</w:t>
      </w:r>
    </w:p>
    <w:p w14:paraId="5B95CD12" w14:textId="289D2F9C"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Admissions Policy</w:t>
      </w:r>
    </w:p>
    <w:p w14:paraId="5220BBB2" w14:textId="2E5E8BC9"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Attendance Policy</w:t>
      </w:r>
    </w:p>
    <w:p w14:paraId="13CB595B" w14:textId="4C293B86"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Equality and Diversity Policy</w:t>
      </w:r>
    </w:p>
    <w:p w14:paraId="6D9C8D39" w14:textId="7C3E0F96"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Positive Behaviour Management Policy</w:t>
      </w:r>
    </w:p>
    <w:p w14:paraId="307CD338" w14:textId="77777777" w:rsidR="00921150" w:rsidRPr="00C50AA1" w:rsidRDefault="00921150" w:rsidP="00C50AA1">
      <w:pPr>
        <w:numPr>
          <w:ilvl w:val="0"/>
          <w:numId w:val="14"/>
        </w:numPr>
        <w:tabs>
          <w:tab w:val="left" w:pos="720"/>
        </w:tabs>
        <w:spacing w:line="185" w:lineRule="auto"/>
        <w:jc w:val="both"/>
        <w:rPr>
          <w:rFonts w:ascii="Wingdings" w:eastAsia="Wingdings" w:hAnsi="Wingdings"/>
          <w:sz w:val="24"/>
          <w:szCs w:val="24"/>
          <w:vertAlign w:val="superscript"/>
        </w:rPr>
      </w:pPr>
      <w:r w:rsidRPr="00C50AA1">
        <w:rPr>
          <w:sz w:val="24"/>
          <w:szCs w:val="24"/>
        </w:rPr>
        <w:t>Safeguarding Policy</w:t>
      </w:r>
    </w:p>
    <w:p w14:paraId="675E05EE" w14:textId="77777777" w:rsidR="00921150" w:rsidRDefault="00921150">
      <w:pPr>
        <w:spacing w:line="243" w:lineRule="exact"/>
        <w:rPr>
          <w:rFonts w:ascii="Times New Roman" w:eastAsia="Times New Roman" w:hAnsi="Times New Roman"/>
        </w:rPr>
      </w:pPr>
    </w:p>
    <w:p w14:paraId="208406F9" w14:textId="4561640E" w:rsidR="00921150" w:rsidRDefault="00921150" w:rsidP="6E1E1CD2">
      <w:pPr>
        <w:spacing w:line="0" w:lineRule="atLeast"/>
        <w:rPr>
          <w:b/>
          <w:bCs/>
          <w:sz w:val="24"/>
          <w:szCs w:val="24"/>
        </w:rPr>
      </w:pPr>
      <w:r w:rsidRPr="6E1E1CD2">
        <w:rPr>
          <w:b/>
          <w:bCs/>
          <w:sz w:val="24"/>
          <w:szCs w:val="24"/>
        </w:rPr>
        <w:t xml:space="preserve">Policy written by: </w:t>
      </w:r>
      <w:r w:rsidR="7BCF95B6" w:rsidRPr="6E1E1CD2">
        <w:rPr>
          <w:b/>
          <w:bCs/>
          <w:sz w:val="24"/>
          <w:szCs w:val="24"/>
        </w:rPr>
        <w:t>Elaine Huntington</w:t>
      </w:r>
    </w:p>
    <w:p w14:paraId="2FC17F8B" w14:textId="77777777" w:rsidR="00C50AA1" w:rsidRDefault="00C50AA1">
      <w:pPr>
        <w:spacing w:line="0" w:lineRule="atLeast"/>
        <w:rPr>
          <w:b/>
          <w:sz w:val="24"/>
        </w:rPr>
      </w:pPr>
    </w:p>
    <w:p w14:paraId="7FEEE302" w14:textId="4ADC4448" w:rsidR="00C50AA1" w:rsidRPr="007E4BF5" w:rsidRDefault="00C50AA1" w:rsidP="6E1E1CD2">
      <w:pPr>
        <w:rPr>
          <w:rFonts w:cs="Calibri"/>
          <w:b/>
          <w:bCs/>
          <w:sz w:val="24"/>
          <w:szCs w:val="24"/>
        </w:rPr>
      </w:pPr>
      <w:r w:rsidRPr="6E1E1CD2">
        <w:rPr>
          <w:rFonts w:cs="Calibri"/>
          <w:b/>
          <w:bCs/>
          <w:sz w:val="24"/>
          <w:szCs w:val="24"/>
        </w:rPr>
        <w:t xml:space="preserve">Adopted by the Principal and Governors </w:t>
      </w:r>
      <w:r w:rsidR="004E1183" w:rsidRPr="6E1E1CD2">
        <w:rPr>
          <w:rFonts w:cs="Calibri"/>
          <w:b/>
          <w:bCs/>
          <w:sz w:val="24"/>
          <w:szCs w:val="24"/>
        </w:rPr>
        <w:t>Autumn 20</w:t>
      </w:r>
      <w:r w:rsidR="27320ED8" w:rsidRPr="6E1E1CD2">
        <w:rPr>
          <w:rFonts w:cs="Calibri"/>
          <w:b/>
          <w:bCs/>
          <w:sz w:val="24"/>
          <w:szCs w:val="24"/>
        </w:rPr>
        <w:t>2</w:t>
      </w:r>
      <w:r w:rsidR="00D715D3">
        <w:rPr>
          <w:rFonts w:cs="Calibri"/>
          <w:b/>
          <w:bCs/>
          <w:sz w:val="24"/>
          <w:szCs w:val="24"/>
        </w:rPr>
        <w:t>3</w:t>
      </w:r>
    </w:p>
    <w:p w14:paraId="0A4F7224" w14:textId="77777777" w:rsidR="00C50AA1" w:rsidRPr="007E4BF5" w:rsidRDefault="00C50AA1" w:rsidP="00C50AA1">
      <w:pPr>
        <w:rPr>
          <w:rFonts w:cs="Calibri"/>
          <w:b/>
          <w:sz w:val="24"/>
          <w:szCs w:val="24"/>
        </w:rPr>
      </w:pPr>
    </w:p>
    <w:p w14:paraId="409D98F2" w14:textId="18AD25F4" w:rsidR="00C50AA1" w:rsidRPr="007E4BF5" w:rsidRDefault="00C50AA1" w:rsidP="00C50AA1">
      <w:pPr>
        <w:rPr>
          <w:rFonts w:cs="Calibri"/>
          <w:b/>
          <w:sz w:val="24"/>
          <w:szCs w:val="24"/>
        </w:rPr>
      </w:pPr>
      <w:r w:rsidRPr="007E4BF5">
        <w:rPr>
          <w:rFonts w:cs="Calibri"/>
          <w:b/>
          <w:sz w:val="24"/>
          <w:szCs w:val="24"/>
        </w:rPr>
        <w:t xml:space="preserve">Monitoring of the policy will be undertaken by the Local </w:t>
      </w:r>
      <w:r w:rsidR="004E1183">
        <w:rPr>
          <w:rFonts w:cs="Calibri"/>
          <w:b/>
          <w:sz w:val="24"/>
          <w:szCs w:val="24"/>
        </w:rPr>
        <w:t xml:space="preserve">Academy </w:t>
      </w:r>
      <w:r w:rsidR="00D715D3">
        <w:rPr>
          <w:rFonts w:cs="Calibri"/>
          <w:b/>
          <w:sz w:val="24"/>
          <w:szCs w:val="24"/>
        </w:rPr>
        <w:t>C</w:t>
      </w:r>
      <w:r w:rsidR="004E1183">
        <w:rPr>
          <w:rFonts w:cs="Calibri"/>
          <w:b/>
          <w:sz w:val="24"/>
          <w:szCs w:val="24"/>
        </w:rPr>
        <w:t>ouncil</w:t>
      </w:r>
    </w:p>
    <w:p w14:paraId="5AE48A43" w14:textId="77777777" w:rsidR="00C50AA1" w:rsidRPr="007E4BF5" w:rsidRDefault="00C50AA1" w:rsidP="00C50AA1">
      <w:pPr>
        <w:rPr>
          <w:rFonts w:cs="Calibri"/>
          <w:b/>
          <w:sz w:val="24"/>
          <w:szCs w:val="24"/>
        </w:rPr>
      </w:pPr>
    </w:p>
    <w:p w14:paraId="50F40DEB" w14:textId="77777777" w:rsidR="00C50AA1" w:rsidRPr="008018AB" w:rsidRDefault="00C50AA1" w:rsidP="00C50AA1">
      <w:pPr>
        <w:rPr>
          <w:rFonts w:ascii="Arial" w:hAnsi="Arial"/>
        </w:rPr>
      </w:pPr>
    </w:p>
    <w:p w14:paraId="3F808AEB" w14:textId="3490EB9E" w:rsidR="00C50AA1" w:rsidRPr="007E4BF5" w:rsidRDefault="00C50AA1" w:rsidP="00C50AA1">
      <w:pPr>
        <w:rPr>
          <w:rFonts w:cs="Calibri"/>
        </w:rPr>
      </w:pPr>
      <w:r w:rsidRPr="007E4BF5">
        <w:rPr>
          <w:rFonts w:cs="Calibri"/>
        </w:rPr>
        <w:t>Signed ___________</w:t>
      </w:r>
      <w:r w:rsidR="00D715D3">
        <w:rPr>
          <w:rFonts w:cs="Calibri"/>
        </w:rPr>
        <w:t>Elaine Huntington</w:t>
      </w:r>
      <w:r w:rsidRPr="007E4BF5">
        <w:rPr>
          <w:rFonts w:cs="Calibri"/>
        </w:rPr>
        <w:t xml:space="preserve">__________________ </w:t>
      </w:r>
      <w:proofErr w:type="gramStart"/>
      <w:r w:rsidRPr="007E4BF5">
        <w:rPr>
          <w:rFonts w:cs="Calibri"/>
        </w:rPr>
        <w:t>Principal</w:t>
      </w:r>
      <w:proofErr w:type="gramEnd"/>
    </w:p>
    <w:p w14:paraId="77A52294" w14:textId="77777777" w:rsidR="00C50AA1" w:rsidRPr="007E4BF5" w:rsidRDefault="00C50AA1" w:rsidP="00C50AA1">
      <w:pPr>
        <w:rPr>
          <w:rFonts w:cs="Calibri"/>
        </w:rPr>
      </w:pPr>
    </w:p>
    <w:p w14:paraId="007DCDA8" w14:textId="77777777" w:rsidR="00C50AA1" w:rsidRPr="007E4BF5" w:rsidRDefault="00C50AA1" w:rsidP="00C50AA1">
      <w:pPr>
        <w:rPr>
          <w:rFonts w:cs="Calibri"/>
        </w:rPr>
      </w:pPr>
    </w:p>
    <w:p w14:paraId="60A14EA6" w14:textId="77777777" w:rsidR="00C50AA1" w:rsidRPr="007E4BF5" w:rsidRDefault="00C50AA1" w:rsidP="00C50AA1">
      <w:pPr>
        <w:rPr>
          <w:rFonts w:cs="Calibri"/>
        </w:rPr>
      </w:pPr>
      <w:r w:rsidRPr="007E4BF5">
        <w:rPr>
          <w:rFonts w:cs="Calibri"/>
        </w:rPr>
        <w:t xml:space="preserve">Signed _____________________________ </w:t>
      </w:r>
      <w:proofErr w:type="spellStart"/>
      <w:proofErr w:type="gramStart"/>
      <w:r w:rsidRPr="007E4BF5">
        <w:rPr>
          <w:rFonts w:cs="Calibri"/>
        </w:rPr>
        <w:t>CoG</w:t>
      </w:r>
      <w:proofErr w:type="spellEnd"/>
      <w:proofErr w:type="gramEnd"/>
    </w:p>
    <w:p w14:paraId="450EA2D7" w14:textId="77777777" w:rsidR="00C50AA1" w:rsidRPr="007E4BF5" w:rsidRDefault="00C50AA1" w:rsidP="00C50AA1">
      <w:pPr>
        <w:rPr>
          <w:rFonts w:cs="Calibri"/>
        </w:rPr>
      </w:pPr>
    </w:p>
    <w:p w14:paraId="3DD355C9" w14:textId="77777777" w:rsidR="00C50AA1" w:rsidRPr="007E4BF5" w:rsidRDefault="00C50AA1" w:rsidP="00C50AA1">
      <w:pPr>
        <w:rPr>
          <w:rFonts w:cs="Calibri"/>
        </w:rPr>
      </w:pPr>
    </w:p>
    <w:p w14:paraId="2D6CF7DC" w14:textId="0498E60C" w:rsidR="00C50AA1" w:rsidRPr="007E4BF5" w:rsidRDefault="00C50AA1" w:rsidP="00C50AA1">
      <w:pPr>
        <w:rPr>
          <w:rFonts w:cs="Calibri"/>
        </w:rPr>
      </w:pPr>
      <w:r w:rsidRPr="007E4BF5">
        <w:rPr>
          <w:rFonts w:cs="Calibri"/>
        </w:rPr>
        <w:t>Date</w:t>
      </w:r>
      <w:r w:rsidR="00D715D3">
        <w:rPr>
          <w:rFonts w:cs="Calibri"/>
        </w:rPr>
        <w:t>: Sept 2023</w:t>
      </w:r>
    </w:p>
    <w:p w14:paraId="1A81F0B1" w14:textId="77777777" w:rsidR="00C50AA1" w:rsidRDefault="00C50AA1">
      <w:pPr>
        <w:spacing w:line="0" w:lineRule="atLeast"/>
        <w:rPr>
          <w:b/>
          <w:sz w:val="24"/>
        </w:rPr>
      </w:pPr>
    </w:p>
    <w:sectPr w:rsidR="00C50AA1">
      <w:pgSz w:w="11900" w:h="16836"/>
      <w:pgMar w:top="1440" w:right="1480" w:bottom="1440" w:left="1440" w:header="0" w:footer="0" w:gutter="0"/>
      <w:cols w:space="0" w:equalWidth="0">
        <w:col w:w="898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E642E" w14:textId="77777777" w:rsidR="003276A3" w:rsidRDefault="003276A3" w:rsidP="005E6DC2">
      <w:r>
        <w:separator/>
      </w:r>
    </w:p>
  </w:endnote>
  <w:endnote w:type="continuationSeparator" w:id="0">
    <w:p w14:paraId="09C421CC" w14:textId="77777777" w:rsidR="003276A3" w:rsidRDefault="003276A3" w:rsidP="005E6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69616900"/>
      <w:docPartObj>
        <w:docPartGallery w:val="Page Numbers (Top of Page)"/>
        <w:docPartUnique/>
      </w:docPartObj>
    </w:sdtPr>
    <w:sdtEndPr>
      <w:rPr>
        <w:sz w:val="20"/>
        <w:szCs w:val="20"/>
      </w:rPr>
    </w:sdtEndPr>
    <w:sdtContent>
      <w:p w14:paraId="4DF60CA9" w14:textId="77777777" w:rsidR="00BF61C5" w:rsidRDefault="00BF61C5">
        <w:pPr>
          <w:pStyle w:val="Footer"/>
          <w:jc w:val="right"/>
        </w:pPr>
        <w:r w:rsidRPr="00BF61C5">
          <w:rPr>
            <w:sz w:val="16"/>
            <w:szCs w:val="16"/>
          </w:rPr>
          <w:t xml:space="preserve">Page </w:t>
        </w:r>
        <w:r w:rsidRPr="00BF61C5">
          <w:rPr>
            <w:b/>
            <w:bCs/>
            <w:sz w:val="16"/>
            <w:szCs w:val="16"/>
          </w:rPr>
          <w:fldChar w:fldCharType="begin"/>
        </w:r>
        <w:r w:rsidRPr="00BF61C5">
          <w:rPr>
            <w:b/>
            <w:bCs/>
            <w:sz w:val="16"/>
            <w:szCs w:val="16"/>
          </w:rPr>
          <w:instrText xml:space="preserve"> PAGE </w:instrText>
        </w:r>
        <w:r w:rsidRPr="00BF61C5">
          <w:rPr>
            <w:b/>
            <w:bCs/>
            <w:sz w:val="16"/>
            <w:szCs w:val="16"/>
          </w:rPr>
          <w:fldChar w:fldCharType="separate"/>
        </w:r>
        <w:r w:rsidR="00EB6242">
          <w:rPr>
            <w:b/>
            <w:bCs/>
            <w:noProof/>
            <w:sz w:val="16"/>
            <w:szCs w:val="16"/>
          </w:rPr>
          <w:t>1</w:t>
        </w:r>
        <w:r w:rsidRPr="00BF61C5">
          <w:rPr>
            <w:b/>
            <w:bCs/>
            <w:sz w:val="16"/>
            <w:szCs w:val="16"/>
          </w:rPr>
          <w:fldChar w:fldCharType="end"/>
        </w:r>
        <w:r w:rsidRPr="00BF61C5">
          <w:rPr>
            <w:sz w:val="16"/>
            <w:szCs w:val="16"/>
          </w:rPr>
          <w:t xml:space="preserve"> of </w:t>
        </w:r>
        <w:r w:rsidRPr="00BF61C5">
          <w:rPr>
            <w:b/>
            <w:bCs/>
            <w:sz w:val="16"/>
            <w:szCs w:val="16"/>
          </w:rPr>
          <w:fldChar w:fldCharType="begin"/>
        </w:r>
        <w:r w:rsidRPr="00BF61C5">
          <w:rPr>
            <w:b/>
            <w:bCs/>
            <w:sz w:val="16"/>
            <w:szCs w:val="16"/>
          </w:rPr>
          <w:instrText xml:space="preserve"> NUMPAGES  </w:instrText>
        </w:r>
        <w:r w:rsidRPr="00BF61C5">
          <w:rPr>
            <w:b/>
            <w:bCs/>
            <w:sz w:val="16"/>
            <w:szCs w:val="16"/>
          </w:rPr>
          <w:fldChar w:fldCharType="separate"/>
        </w:r>
        <w:r w:rsidR="00EB6242">
          <w:rPr>
            <w:b/>
            <w:bCs/>
            <w:noProof/>
            <w:sz w:val="16"/>
            <w:szCs w:val="16"/>
          </w:rPr>
          <w:t>6</w:t>
        </w:r>
        <w:r w:rsidRPr="00BF61C5">
          <w:rPr>
            <w:b/>
            <w:bCs/>
            <w:sz w:val="16"/>
            <w:szCs w:val="16"/>
          </w:rPr>
          <w:fldChar w:fldCharType="end"/>
        </w:r>
      </w:p>
    </w:sdtContent>
  </w:sdt>
  <w:p w14:paraId="4BDB5498" w14:textId="77777777" w:rsidR="00BF61C5" w:rsidRDefault="00BF6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20F78" w14:textId="77777777" w:rsidR="003276A3" w:rsidRDefault="003276A3" w:rsidP="005E6DC2">
      <w:r>
        <w:separator/>
      </w:r>
    </w:p>
  </w:footnote>
  <w:footnote w:type="continuationSeparator" w:id="0">
    <w:p w14:paraId="7092E997" w14:textId="77777777" w:rsidR="003276A3" w:rsidRDefault="003276A3" w:rsidP="005E6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AFBA" w14:textId="77777777" w:rsidR="00BF61C5" w:rsidRDefault="00BF61C5" w:rsidP="00BF61C5">
    <w:pPr>
      <w:pStyle w:val="Header"/>
      <w:tabs>
        <w:tab w:val="clear" w:pos="9026"/>
        <w:tab w:val="right" w:pos="8980"/>
      </w:tabs>
      <w:rPr>
        <w:b/>
        <w:i/>
      </w:rPr>
    </w:pPr>
  </w:p>
  <w:p w14:paraId="56EE48EE" w14:textId="77777777" w:rsidR="00BF61C5" w:rsidRDefault="00BF61C5" w:rsidP="00BF61C5">
    <w:pPr>
      <w:pStyle w:val="Header"/>
      <w:tabs>
        <w:tab w:val="clear" w:pos="9026"/>
        <w:tab w:val="right" w:pos="8980"/>
      </w:tabs>
      <w:rPr>
        <w:b/>
        <w:i/>
      </w:rPr>
    </w:pPr>
  </w:p>
  <w:p w14:paraId="6F4A5ACA" w14:textId="340BEF18" w:rsidR="00BF61C5" w:rsidRPr="00BF61C5" w:rsidRDefault="00BF61C5" w:rsidP="00BF61C5">
    <w:pPr>
      <w:pStyle w:val="Header"/>
      <w:tabs>
        <w:tab w:val="clear" w:pos="9026"/>
        <w:tab w:val="right" w:pos="8980"/>
      </w:tabs>
      <w:rPr>
        <w:b/>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EB141F2"/>
    <w:lvl w:ilvl="0" w:tplc="3D7893DA">
      <w:start w:val="1"/>
      <w:numFmt w:val="bullet"/>
      <w:lvlText w:val=""/>
      <w:lvlJc w:val="left"/>
    </w:lvl>
    <w:lvl w:ilvl="1" w:tplc="AFDE8C6C">
      <w:start w:val="1"/>
      <w:numFmt w:val="bullet"/>
      <w:lvlText w:val=""/>
      <w:lvlJc w:val="left"/>
    </w:lvl>
    <w:lvl w:ilvl="2" w:tplc="70C6CC26">
      <w:start w:val="1"/>
      <w:numFmt w:val="bullet"/>
      <w:lvlText w:val=""/>
      <w:lvlJc w:val="left"/>
    </w:lvl>
    <w:lvl w:ilvl="3" w:tplc="5EF443DA">
      <w:start w:val="1"/>
      <w:numFmt w:val="bullet"/>
      <w:lvlText w:val=""/>
      <w:lvlJc w:val="left"/>
    </w:lvl>
    <w:lvl w:ilvl="4" w:tplc="740A46C0">
      <w:start w:val="1"/>
      <w:numFmt w:val="bullet"/>
      <w:lvlText w:val=""/>
      <w:lvlJc w:val="left"/>
    </w:lvl>
    <w:lvl w:ilvl="5" w:tplc="BE2E67F0">
      <w:start w:val="1"/>
      <w:numFmt w:val="bullet"/>
      <w:lvlText w:val=""/>
      <w:lvlJc w:val="left"/>
    </w:lvl>
    <w:lvl w:ilvl="6" w:tplc="E49232E8">
      <w:start w:val="1"/>
      <w:numFmt w:val="bullet"/>
      <w:lvlText w:val=""/>
      <w:lvlJc w:val="left"/>
    </w:lvl>
    <w:lvl w:ilvl="7" w:tplc="4B22DA0A">
      <w:start w:val="1"/>
      <w:numFmt w:val="bullet"/>
      <w:lvlText w:val=""/>
      <w:lvlJc w:val="left"/>
    </w:lvl>
    <w:lvl w:ilvl="8" w:tplc="6A640A16">
      <w:start w:val="1"/>
      <w:numFmt w:val="bullet"/>
      <w:lvlText w:val=""/>
      <w:lvlJc w:val="left"/>
    </w:lvl>
  </w:abstractNum>
  <w:abstractNum w:abstractNumId="1" w15:restartNumberingAfterBreak="0">
    <w:nsid w:val="00000002"/>
    <w:multiLevelType w:val="hybridMultilevel"/>
    <w:tmpl w:val="41B71EFA"/>
    <w:lvl w:ilvl="0" w:tplc="BECA04C2">
      <w:start w:val="1"/>
      <w:numFmt w:val="bullet"/>
      <w:lvlText w:val=""/>
      <w:lvlJc w:val="left"/>
    </w:lvl>
    <w:lvl w:ilvl="1" w:tplc="D35C2904">
      <w:start w:val="1"/>
      <w:numFmt w:val="bullet"/>
      <w:lvlText w:val=""/>
      <w:lvlJc w:val="left"/>
    </w:lvl>
    <w:lvl w:ilvl="2" w:tplc="F1EC8272">
      <w:start w:val="1"/>
      <w:numFmt w:val="bullet"/>
      <w:lvlText w:val=""/>
      <w:lvlJc w:val="left"/>
    </w:lvl>
    <w:lvl w:ilvl="3" w:tplc="E3664604">
      <w:start w:val="1"/>
      <w:numFmt w:val="bullet"/>
      <w:lvlText w:val=""/>
      <w:lvlJc w:val="left"/>
    </w:lvl>
    <w:lvl w:ilvl="4" w:tplc="66428408">
      <w:start w:val="1"/>
      <w:numFmt w:val="bullet"/>
      <w:lvlText w:val=""/>
      <w:lvlJc w:val="left"/>
    </w:lvl>
    <w:lvl w:ilvl="5" w:tplc="8BB4E5EA">
      <w:start w:val="1"/>
      <w:numFmt w:val="bullet"/>
      <w:lvlText w:val=""/>
      <w:lvlJc w:val="left"/>
    </w:lvl>
    <w:lvl w:ilvl="6" w:tplc="DF10E8A2">
      <w:start w:val="1"/>
      <w:numFmt w:val="bullet"/>
      <w:lvlText w:val=""/>
      <w:lvlJc w:val="left"/>
    </w:lvl>
    <w:lvl w:ilvl="7" w:tplc="4E28B3AA">
      <w:start w:val="1"/>
      <w:numFmt w:val="bullet"/>
      <w:lvlText w:val=""/>
      <w:lvlJc w:val="left"/>
    </w:lvl>
    <w:lvl w:ilvl="8" w:tplc="F12E3788">
      <w:start w:val="1"/>
      <w:numFmt w:val="bullet"/>
      <w:lvlText w:val=""/>
      <w:lvlJc w:val="left"/>
    </w:lvl>
  </w:abstractNum>
  <w:abstractNum w:abstractNumId="2" w15:restartNumberingAfterBreak="0">
    <w:nsid w:val="00000003"/>
    <w:multiLevelType w:val="hybridMultilevel"/>
    <w:tmpl w:val="79E2A9E2"/>
    <w:lvl w:ilvl="0" w:tplc="F6E427E2">
      <w:start w:val="1"/>
      <w:numFmt w:val="bullet"/>
      <w:lvlText w:val=""/>
      <w:lvlJc w:val="left"/>
    </w:lvl>
    <w:lvl w:ilvl="1" w:tplc="70FA8AC4">
      <w:start w:val="1"/>
      <w:numFmt w:val="bullet"/>
      <w:lvlText w:val=""/>
      <w:lvlJc w:val="left"/>
    </w:lvl>
    <w:lvl w:ilvl="2" w:tplc="18609710">
      <w:start w:val="1"/>
      <w:numFmt w:val="bullet"/>
      <w:lvlText w:val=""/>
      <w:lvlJc w:val="left"/>
    </w:lvl>
    <w:lvl w:ilvl="3" w:tplc="DA34C0EE">
      <w:start w:val="1"/>
      <w:numFmt w:val="bullet"/>
      <w:lvlText w:val=""/>
      <w:lvlJc w:val="left"/>
    </w:lvl>
    <w:lvl w:ilvl="4" w:tplc="001A51BA">
      <w:start w:val="1"/>
      <w:numFmt w:val="bullet"/>
      <w:lvlText w:val=""/>
      <w:lvlJc w:val="left"/>
    </w:lvl>
    <w:lvl w:ilvl="5" w:tplc="DE840F04">
      <w:start w:val="1"/>
      <w:numFmt w:val="bullet"/>
      <w:lvlText w:val=""/>
      <w:lvlJc w:val="left"/>
    </w:lvl>
    <w:lvl w:ilvl="6" w:tplc="5296DC78">
      <w:start w:val="1"/>
      <w:numFmt w:val="bullet"/>
      <w:lvlText w:val=""/>
      <w:lvlJc w:val="left"/>
    </w:lvl>
    <w:lvl w:ilvl="7" w:tplc="77581072">
      <w:start w:val="1"/>
      <w:numFmt w:val="bullet"/>
      <w:lvlText w:val=""/>
      <w:lvlJc w:val="left"/>
    </w:lvl>
    <w:lvl w:ilvl="8" w:tplc="46964CFC">
      <w:start w:val="1"/>
      <w:numFmt w:val="bullet"/>
      <w:lvlText w:val=""/>
      <w:lvlJc w:val="left"/>
    </w:lvl>
  </w:abstractNum>
  <w:abstractNum w:abstractNumId="3" w15:restartNumberingAfterBreak="0">
    <w:nsid w:val="00000004"/>
    <w:multiLevelType w:val="hybridMultilevel"/>
    <w:tmpl w:val="7545E146"/>
    <w:lvl w:ilvl="0" w:tplc="CEE6FF0A">
      <w:start w:val="1"/>
      <w:numFmt w:val="bullet"/>
      <w:lvlText w:val=""/>
      <w:lvlJc w:val="left"/>
    </w:lvl>
    <w:lvl w:ilvl="1" w:tplc="B9986EEA">
      <w:start w:val="1"/>
      <w:numFmt w:val="bullet"/>
      <w:lvlText w:val=""/>
      <w:lvlJc w:val="left"/>
    </w:lvl>
    <w:lvl w:ilvl="2" w:tplc="88B4C4F4">
      <w:start w:val="1"/>
      <w:numFmt w:val="bullet"/>
      <w:lvlText w:val=""/>
      <w:lvlJc w:val="left"/>
    </w:lvl>
    <w:lvl w:ilvl="3" w:tplc="4644029E">
      <w:start w:val="1"/>
      <w:numFmt w:val="bullet"/>
      <w:lvlText w:val=""/>
      <w:lvlJc w:val="left"/>
    </w:lvl>
    <w:lvl w:ilvl="4" w:tplc="B17C5F3E">
      <w:start w:val="1"/>
      <w:numFmt w:val="bullet"/>
      <w:lvlText w:val=""/>
      <w:lvlJc w:val="left"/>
    </w:lvl>
    <w:lvl w:ilvl="5" w:tplc="2D3E1FBE">
      <w:start w:val="1"/>
      <w:numFmt w:val="bullet"/>
      <w:lvlText w:val=""/>
      <w:lvlJc w:val="left"/>
    </w:lvl>
    <w:lvl w:ilvl="6" w:tplc="37D0B1FC">
      <w:start w:val="1"/>
      <w:numFmt w:val="bullet"/>
      <w:lvlText w:val=""/>
      <w:lvlJc w:val="left"/>
    </w:lvl>
    <w:lvl w:ilvl="7" w:tplc="8530175E">
      <w:start w:val="1"/>
      <w:numFmt w:val="bullet"/>
      <w:lvlText w:val=""/>
      <w:lvlJc w:val="left"/>
    </w:lvl>
    <w:lvl w:ilvl="8" w:tplc="D81EB3D0">
      <w:start w:val="1"/>
      <w:numFmt w:val="bullet"/>
      <w:lvlText w:val=""/>
      <w:lvlJc w:val="left"/>
    </w:lvl>
  </w:abstractNum>
  <w:abstractNum w:abstractNumId="4" w15:restartNumberingAfterBreak="0">
    <w:nsid w:val="00000005"/>
    <w:multiLevelType w:val="hybridMultilevel"/>
    <w:tmpl w:val="515F007C"/>
    <w:lvl w:ilvl="0" w:tplc="5F48B708">
      <w:start w:val="1"/>
      <w:numFmt w:val="bullet"/>
      <w:lvlText w:val=""/>
      <w:lvlJc w:val="left"/>
    </w:lvl>
    <w:lvl w:ilvl="1" w:tplc="440E3588">
      <w:start w:val="1"/>
      <w:numFmt w:val="bullet"/>
      <w:lvlText w:val=""/>
      <w:lvlJc w:val="left"/>
    </w:lvl>
    <w:lvl w:ilvl="2" w:tplc="06123540">
      <w:start w:val="1"/>
      <w:numFmt w:val="bullet"/>
      <w:lvlText w:val=""/>
      <w:lvlJc w:val="left"/>
    </w:lvl>
    <w:lvl w:ilvl="3" w:tplc="6812FEE0">
      <w:start w:val="1"/>
      <w:numFmt w:val="bullet"/>
      <w:lvlText w:val=""/>
      <w:lvlJc w:val="left"/>
    </w:lvl>
    <w:lvl w:ilvl="4" w:tplc="892E29B0">
      <w:start w:val="1"/>
      <w:numFmt w:val="bullet"/>
      <w:lvlText w:val=""/>
      <w:lvlJc w:val="left"/>
    </w:lvl>
    <w:lvl w:ilvl="5" w:tplc="9AF64936">
      <w:start w:val="1"/>
      <w:numFmt w:val="bullet"/>
      <w:lvlText w:val=""/>
      <w:lvlJc w:val="left"/>
    </w:lvl>
    <w:lvl w:ilvl="6" w:tplc="E9808F76">
      <w:start w:val="1"/>
      <w:numFmt w:val="bullet"/>
      <w:lvlText w:val=""/>
      <w:lvlJc w:val="left"/>
    </w:lvl>
    <w:lvl w:ilvl="7" w:tplc="22B6E7B4">
      <w:start w:val="1"/>
      <w:numFmt w:val="bullet"/>
      <w:lvlText w:val=""/>
      <w:lvlJc w:val="left"/>
    </w:lvl>
    <w:lvl w:ilvl="8" w:tplc="96F22AB2">
      <w:start w:val="1"/>
      <w:numFmt w:val="bullet"/>
      <w:lvlText w:val=""/>
      <w:lvlJc w:val="left"/>
    </w:lvl>
  </w:abstractNum>
  <w:abstractNum w:abstractNumId="5" w15:restartNumberingAfterBreak="0">
    <w:nsid w:val="00000006"/>
    <w:multiLevelType w:val="hybridMultilevel"/>
    <w:tmpl w:val="5BD062C2"/>
    <w:lvl w:ilvl="0" w:tplc="5A968810">
      <w:start w:val="1"/>
      <w:numFmt w:val="bullet"/>
      <w:lvlText w:val=""/>
      <w:lvlJc w:val="left"/>
    </w:lvl>
    <w:lvl w:ilvl="1" w:tplc="5BE24A5C">
      <w:start w:val="1"/>
      <w:numFmt w:val="bullet"/>
      <w:lvlText w:val=""/>
      <w:lvlJc w:val="left"/>
    </w:lvl>
    <w:lvl w:ilvl="2" w:tplc="00309FE2">
      <w:start w:val="1"/>
      <w:numFmt w:val="bullet"/>
      <w:lvlText w:val=""/>
      <w:lvlJc w:val="left"/>
    </w:lvl>
    <w:lvl w:ilvl="3" w:tplc="1F38F968">
      <w:start w:val="1"/>
      <w:numFmt w:val="bullet"/>
      <w:lvlText w:val=""/>
      <w:lvlJc w:val="left"/>
    </w:lvl>
    <w:lvl w:ilvl="4" w:tplc="C25028FA">
      <w:start w:val="1"/>
      <w:numFmt w:val="bullet"/>
      <w:lvlText w:val=""/>
      <w:lvlJc w:val="left"/>
    </w:lvl>
    <w:lvl w:ilvl="5" w:tplc="8C3C625C">
      <w:start w:val="1"/>
      <w:numFmt w:val="bullet"/>
      <w:lvlText w:val=""/>
      <w:lvlJc w:val="left"/>
    </w:lvl>
    <w:lvl w:ilvl="6" w:tplc="CC160544">
      <w:start w:val="1"/>
      <w:numFmt w:val="bullet"/>
      <w:lvlText w:val=""/>
      <w:lvlJc w:val="left"/>
    </w:lvl>
    <w:lvl w:ilvl="7" w:tplc="39BE903E">
      <w:start w:val="1"/>
      <w:numFmt w:val="bullet"/>
      <w:lvlText w:val=""/>
      <w:lvlJc w:val="left"/>
    </w:lvl>
    <w:lvl w:ilvl="8" w:tplc="0638CC64">
      <w:start w:val="1"/>
      <w:numFmt w:val="bullet"/>
      <w:lvlText w:val=""/>
      <w:lvlJc w:val="left"/>
    </w:lvl>
  </w:abstractNum>
  <w:abstractNum w:abstractNumId="6" w15:restartNumberingAfterBreak="0">
    <w:nsid w:val="00000007"/>
    <w:multiLevelType w:val="hybridMultilevel"/>
    <w:tmpl w:val="12200854"/>
    <w:lvl w:ilvl="0" w:tplc="07E088BC">
      <w:start w:val="1"/>
      <w:numFmt w:val="bullet"/>
      <w:lvlText w:val=""/>
      <w:lvlJc w:val="left"/>
    </w:lvl>
    <w:lvl w:ilvl="1" w:tplc="251AC8C2">
      <w:start w:val="1"/>
      <w:numFmt w:val="bullet"/>
      <w:lvlText w:val=""/>
      <w:lvlJc w:val="left"/>
    </w:lvl>
    <w:lvl w:ilvl="2" w:tplc="566E4296">
      <w:start w:val="1"/>
      <w:numFmt w:val="bullet"/>
      <w:lvlText w:val=""/>
      <w:lvlJc w:val="left"/>
    </w:lvl>
    <w:lvl w:ilvl="3" w:tplc="D71E5052">
      <w:start w:val="1"/>
      <w:numFmt w:val="bullet"/>
      <w:lvlText w:val=""/>
      <w:lvlJc w:val="left"/>
    </w:lvl>
    <w:lvl w:ilvl="4" w:tplc="C20CF06E">
      <w:start w:val="1"/>
      <w:numFmt w:val="bullet"/>
      <w:lvlText w:val=""/>
      <w:lvlJc w:val="left"/>
    </w:lvl>
    <w:lvl w:ilvl="5" w:tplc="3788C3A8">
      <w:start w:val="1"/>
      <w:numFmt w:val="bullet"/>
      <w:lvlText w:val=""/>
      <w:lvlJc w:val="left"/>
    </w:lvl>
    <w:lvl w:ilvl="6" w:tplc="7CC64480">
      <w:start w:val="1"/>
      <w:numFmt w:val="bullet"/>
      <w:lvlText w:val=""/>
      <w:lvlJc w:val="left"/>
    </w:lvl>
    <w:lvl w:ilvl="7" w:tplc="562C5204">
      <w:start w:val="1"/>
      <w:numFmt w:val="bullet"/>
      <w:lvlText w:val=""/>
      <w:lvlJc w:val="left"/>
    </w:lvl>
    <w:lvl w:ilvl="8" w:tplc="ED9AB684">
      <w:start w:val="1"/>
      <w:numFmt w:val="bullet"/>
      <w:lvlText w:val=""/>
      <w:lvlJc w:val="left"/>
    </w:lvl>
  </w:abstractNum>
  <w:abstractNum w:abstractNumId="7" w15:restartNumberingAfterBreak="0">
    <w:nsid w:val="00000008"/>
    <w:multiLevelType w:val="hybridMultilevel"/>
    <w:tmpl w:val="4DB127F8"/>
    <w:lvl w:ilvl="0" w:tplc="BCD6187E">
      <w:start w:val="1"/>
      <w:numFmt w:val="bullet"/>
      <w:lvlText w:val=""/>
      <w:lvlJc w:val="left"/>
    </w:lvl>
    <w:lvl w:ilvl="1" w:tplc="1922967E">
      <w:start w:val="1"/>
      <w:numFmt w:val="bullet"/>
      <w:lvlText w:val=""/>
      <w:lvlJc w:val="left"/>
    </w:lvl>
    <w:lvl w:ilvl="2" w:tplc="FA1A64E4">
      <w:start w:val="1"/>
      <w:numFmt w:val="bullet"/>
      <w:lvlText w:val=""/>
      <w:lvlJc w:val="left"/>
    </w:lvl>
    <w:lvl w:ilvl="3" w:tplc="1F1E34F6">
      <w:start w:val="1"/>
      <w:numFmt w:val="bullet"/>
      <w:lvlText w:val=""/>
      <w:lvlJc w:val="left"/>
    </w:lvl>
    <w:lvl w:ilvl="4" w:tplc="1ED64D5C">
      <w:start w:val="1"/>
      <w:numFmt w:val="bullet"/>
      <w:lvlText w:val=""/>
      <w:lvlJc w:val="left"/>
    </w:lvl>
    <w:lvl w:ilvl="5" w:tplc="1468453C">
      <w:start w:val="1"/>
      <w:numFmt w:val="bullet"/>
      <w:lvlText w:val=""/>
      <w:lvlJc w:val="left"/>
    </w:lvl>
    <w:lvl w:ilvl="6" w:tplc="84FA1206">
      <w:start w:val="1"/>
      <w:numFmt w:val="bullet"/>
      <w:lvlText w:val=""/>
      <w:lvlJc w:val="left"/>
    </w:lvl>
    <w:lvl w:ilvl="7" w:tplc="DC5C3B16">
      <w:start w:val="1"/>
      <w:numFmt w:val="bullet"/>
      <w:lvlText w:val=""/>
      <w:lvlJc w:val="left"/>
    </w:lvl>
    <w:lvl w:ilvl="8" w:tplc="162E5B62">
      <w:start w:val="1"/>
      <w:numFmt w:val="bullet"/>
      <w:lvlText w:val=""/>
      <w:lvlJc w:val="left"/>
    </w:lvl>
  </w:abstractNum>
  <w:abstractNum w:abstractNumId="8" w15:restartNumberingAfterBreak="0">
    <w:nsid w:val="00000009"/>
    <w:multiLevelType w:val="hybridMultilevel"/>
    <w:tmpl w:val="0216231A"/>
    <w:lvl w:ilvl="0" w:tplc="E24ABD48">
      <w:start w:val="1"/>
      <w:numFmt w:val="bullet"/>
      <w:lvlText w:val=""/>
      <w:lvlJc w:val="left"/>
    </w:lvl>
    <w:lvl w:ilvl="1" w:tplc="116A6FE2">
      <w:start w:val="1"/>
      <w:numFmt w:val="bullet"/>
      <w:lvlText w:val=""/>
      <w:lvlJc w:val="left"/>
    </w:lvl>
    <w:lvl w:ilvl="2" w:tplc="C2AA8F18">
      <w:start w:val="1"/>
      <w:numFmt w:val="bullet"/>
      <w:lvlText w:val=""/>
      <w:lvlJc w:val="left"/>
    </w:lvl>
    <w:lvl w:ilvl="3" w:tplc="2A0693B4">
      <w:start w:val="1"/>
      <w:numFmt w:val="bullet"/>
      <w:lvlText w:val=""/>
      <w:lvlJc w:val="left"/>
    </w:lvl>
    <w:lvl w:ilvl="4" w:tplc="E9C487AC">
      <w:start w:val="1"/>
      <w:numFmt w:val="bullet"/>
      <w:lvlText w:val=""/>
      <w:lvlJc w:val="left"/>
    </w:lvl>
    <w:lvl w:ilvl="5" w:tplc="6694D712">
      <w:start w:val="1"/>
      <w:numFmt w:val="bullet"/>
      <w:lvlText w:val=""/>
      <w:lvlJc w:val="left"/>
    </w:lvl>
    <w:lvl w:ilvl="6" w:tplc="73945EC2">
      <w:start w:val="1"/>
      <w:numFmt w:val="bullet"/>
      <w:lvlText w:val=""/>
      <w:lvlJc w:val="left"/>
    </w:lvl>
    <w:lvl w:ilvl="7" w:tplc="9F481FCC">
      <w:start w:val="1"/>
      <w:numFmt w:val="bullet"/>
      <w:lvlText w:val=""/>
      <w:lvlJc w:val="left"/>
    </w:lvl>
    <w:lvl w:ilvl="8" w:tplc="5BDC80D8">
      <w:start w:val="1"/>
      <w:numFmt w:val="bullet"/>
      <w:lvlText w:val=""/>
      <w:lvlJc w:val="left"/>
    </w:lvl>
  </w:abstractNum>
  <w:abstractNum w:abstractNumId="9" w15:restartNumberingAfterBreak="0">
    <w:nsid w:val="0000000A"/>
    <w:multiLevelType w:val="hybridMultilevel"/>
    <w:tmpl w:val="1F16E9E8"/>
    <w:lvl w:ilvl="0" w:tplc="761EF69E">
      <w:start w:val="1"/>
      <w:numFmt w:val="bullet"/>
      <w:lvlText w:val=""/>
      <w:lvlJc w:val="left"/>
    </w:lvl>
    <w:lvl w:ilvl="1" w:tplc="C6ECDD84">
      <w:start w:val="1"/>
      <w:numFmt w:val="bullet"/>
      <w:lvlText w:val=""/>
      <w:lvlJc w:val="left"/>
    </w:lvl>
    <w:lvl w:ilvl="2" w:tplc="B0B81388">
      <w:start w:val="1"/>
      <w:numFmt w:val="bullet"/>
      <w:lvlText w:val=""/>
      <w:lvlJc w:val="left"/>
    </w:lvl>
    <w:lvl w:ilvl="3" w:tplc="AD9AA0AE">
      <w:start w:val="1"/>
      <w:numFmt w:val="bullet"/>
      <w:lvlText w:val=""/>
      <w:lvlJc w:val="left"/>
    </w:lvl>
    <w:lvl w:ilvl="4" w:tplc="BE9AD37E">
      <w:start w:val="1"/>
      <w:numFmt w:val="bullet"/>
      <w:lvlText w:val=""/>
      <w:lvlJc w:val="left"/>
    </w:lvl>
    <w:lvl w:ilvl="5" w:tplc="25ACB4DC">
      <w:start w:val="1"/>
      <w:numFmt w:val="bullet"/>
      <w:lvlText w:val=""/>
      <w:lvlJc w:val="left"/>
    </w:lvl>
    <w:lvl w:ilvl="6" w:tplc="0430DE8E">
      <w:start w:val="1"/>
      <w:numFmt w:val="bullet"/>
      <w:lvlText w:val=""/>
      <w:lvlJc w:val="left"/>
    </w:lvl>
    <w:lvl w:ilvl="7" w:tplc="92F413EC">
      <w:start w:val="1"/>
      <w:numFmt w:val="bullet"/>
      <w:lvlText w:val=""/>
      <w:lvlJc w:val="left"/>
    </w:lvl>
    <w:lvl w:ilvl="8" w:tplc="89864562">
      <w:start w:val="1"/>
      <w:numFmt w:val="bullet"/>
      <w:lvlText w:val=""/>
      <w:lvlJc w:val="left"/>
    </w:lvl>
  </w:abstractNum>
  <w:abstractNum w:abstractNumId="10" w15:restartNumberingAfterBreak="0">
    <w:nsid w:val="0000000B"/>
    <w:multiLevelType w:val="hybridMultilevel"/>
    <w:tmpl w:val="1190CDE6"/>
    <w:lvl w:ilvl="0" w:tplc="4040242A">
      <w:start w:val="1"/>
      <w:numFmt w:val="bullet"/>
      <w:lvlText w:val=""/>
      <w:lvlJc w:val="left"/>
    </w:lvl>
    <w:lvl w:ilvl="1" w:tplc="A20E6FD4">
      <w:start w:val="1"/>
      <w:numFmt w:val="bullet"/>
      <w:lvlText w:val=""/>
      <w:lvlJc w:val="left"/>
    </w:lvl>
    <w:lvl w:ilvl="2" w:tplc="BA0013C4">
      <w:start w:val="1"/>
      <w:numFmt w:val="bullet"/>
      <w:lvlText w:val=""/>
      <w:lvlJc w:val="left"/>
    </w:lvl>
    <w:lvl w:ilvl="3" w:tplc="A3EAEDE2">
      <w:start w:val="1"/>
      <w:numFmt w:val="bullet"/>
      <w:lvlText w:val=""/>
      <w:lvlJc w:val="left"/>
    </w:lvl>
    <w:lvl w:ilvl="4" w:tplc="C10A307E">
      <w:start w:val="1"/>
      <w:numFmt w:val="bullet"/>
      <w:lvlText w:val=""/>
      <w:lvlJc w:val="left"/>
    </w:lvl>
    <w:lvl w:ilvl="5" w:tplc="CA9074BE">
      <w:start w:val="1"/>
      <w:numFmt w:val="bullet"/>
      <w:lvlText w:val=""/>
      <w:lvlJc w:val="left"/>
    </w:lvl>
    <w:lvl w:ilvl="6" w:tplc="20F8412C">
      <w:start w:val="1"/>
      <w:numFmt w:val="bullet"/>
      <w:lvlText w:val=""/>
      <w:lvlJc w:val="left"/>
    </w:lvl>
    <w:lvl w:ilvl="7" w:tplc="C7D019E4">
      <w:start w:val="1"/>
      <w:numFmt w:val="bullet"/>
      <w:lvlText w:val=""/>
      <w:lvlJc w:val="left"/>
    </w:lvl>
    <w:lvl w:ilvl="8" w:tplc="BE36CE2C">
      <w:start w:val="1"/>
      <w:numFmt w:val="bullet"/>
      <w:lvlText w:val=""/>
      <w:lvlJc w:val="left"/>
    </w:lvl>
  </w:abstractNum>
  <w:abstractNum w:abstractNumId="11" w15:restartNumberingAfterBreak="0">
    <w:nsid w:val="0000000C"/>
    <w:multiLevelType w:val="hybridMultilevel"/>
    <w:tmpl w:val="66EF438C"/>
    <w:lvl w:ilvl="0" w:tplc="8FBA6712">
      <w:start w:val="1"/>
      <w:numFmt w:val="bullet"/>
      <w:lvlText w:val=""/>
      <w:lvlJc w:val="left"/>
    </w:lvl>
    <w:lvl w:ilvl="1" w:tplc="ACD87C54">
      <w:start w:val="1"/>
      <w:numFmt w:val="bullet"/>
      <w:lvlText w:val=""/>
      <w:lvlJc w:val="left"/>
    </w:lvl>
    <w:lvl w:ilvl="2" w:tplc="43F68112">
      <w:start w:val="1"/>
      <w:numFmt w:val="bullet"/>
      <w:lvlText w:val=""/>
      <w:lvlJc w:val="left"/>
    </w:lvl>
    <w:lvl w:ilvl="3" w:tplc="29A872FA">
      <w:start w:val="1"/>
      <w:numFmt w:val="bullet"/>
      <w:lvlText w:val=""/>
      <w:lvlJc w:val="left"/>
    </w:lvl>
    <w:lvl w:ilvl="4" w:tplc="43929480">
      <w:start w:val="1"/>
      <w:numFmt w:val="bullet"/>
      <w:lvlText w:val=""/>
      <w:lvlJc w:val="left"/>
    </w:lvl>
    <w:lvl w:ilvl="5" w:tplc="A066016C">
      <w:start w:val="1"/>
      <w:numFmt w:val="bullet"/>
      <w:lvlText w:val=""/>
      <w:lvlJc w:val="left"/>
    </w:lvl>
    <w:lvl w:ilvl="6" w:tplc="F1840FF4">
      <w:start w:val="1"/>
      <w:numFmt w:val="bullet"/>
      <w:lvlText w:val=""/>
      <w:lvlJc w:val="left"/>
    </w:lvl>
    <w:lvl w:ilvl="7" w:tplc="70667D96">
      <w:start w:val="1"/>
      <w:numFmt w:val="bullet"/>
      <w:lvlText w:val=""/>
      <w:lvlJc w:val="left"/>
    </w:lvl>
    <w:lvl w:ilvl="8" w:tplc="42A89A48">
      <w:start w:val="1"/>
      <w:numFmt w:val="bullet"/>
      <w:lvlText w:val=""/>
      <w:lvlJc w:val="left"/>
    </w:lvl>
  </w:abstractNum>
  <w:abstractNum w:abstractNumId="12" w15:restartNumberingAfterBreak="0">
    <w:nsid w:val="02B74900"/>
    <w:multiLevelType w:val="hybridMultilevel"/>
    <w:tmpl w:val="91A63A56"/>
    <w:lvl w:ilvl="0" w:tplc="84D42E1E">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FA694C"/>
    <w:multiLevelType w:val="hybridMultilevel"/>
    <w:tmpl w:val="B83EA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3A3884"/>
    <w:multiLevelType w:val="hybridMultilevel"/>
    <w:tmpl w:val="0952CE76"/>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175D2"/>
    <w:multiLevelType w:val="hybridMultilevel"/>
    <w:tmpl w:val="9F564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302CD"/>
    <w:multiLevelType w:val="hybridMultilevel"/>
    <w:tmpl w:val="29E4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894A19"/>
    <w:multiLevelType w:val="hybridMultilevel"/>
    <w:tmpl w:val="2042ECC4"/>
    <w:lvl w:ilvl="0" w:tplc="08090001">
      <w:start w:val="1"/>
      <w:numFmt w:val="bullet"/>
      <w:lvlText w:val=""/>
      <w:lvlJc w:val="left"/>
      <w:rPr>
        <w:rFonts w:ascii="Symbol" w:hAnsi="Symbol" w:hint="default"/>
      </w:rPr>
    </w:lvl>
    <w:lvl w:ilvl="1" w:tplc="DCD095F4">
      <w:start w:val="1"/>
      <w:numFmt w:val="bullet"/>
      <w:lvlText w:val=""/>
      <w:lvlJc w:val="left"/>
    </w:lvl>
    <w:lvl w:ilvl="2" w:tplc="43C2D218">
      <w:start w:val="1"/>
      <w:numFmt w:val="bullet"/>
      <w:lvlText w:val=""/>
      <w:lvlJc w:val="left"/>
    </w:lvl>
    <w:lvl w:ilvl="3" w:tplc="61FA149C">
      <w:start w:val="1"/>
      <w:numFmt w:val="bullet"/>
      <w:lvlText w:val=""/>
      <w:lvlJc w:val="left"/>
    </w:lvl>
    <w:lvl w:ilvl="4" w:tplc="FBF0DB1E">
      <w:start w:val="1"/>
      <w:numFmt w:val="bullet"/>
      <w:lvlText w:val=""/>
      <w:lvlJc w:val="left"/>
    </w:lvl>
    <w:lvl w:ilvl="5" w:tplc="C3506F1C">
      <w:start w:val="1"/>
      <w:numFmt w:val="bullet"/>
      <w:lvlText w:val=""/>
      <w:lvlJc w:val="left"/>
    </w:lvl>
    <w:lvl w:ilvl="6" w:tplc="09BA6ECE">
      <w:start w:val="1"/>
      <w:numFmt w:val="bullet"/>
      <w:lvlText w:val=""/>
      <w:lvlJc w:val="left"/>
    </w:lvl>
    <w:lvl w:ilvl="7" w:tplc="71BA7BB4">
      <w:start w:val="1"/>
      <w:numFmt w:val="bullet"/>
      <w:lvlText w:val=""/>
      <w:lvlJc w:val="left"/>
    </w:lvl>
    <w:lvl w:ilvl="8" w:tplc="302A3142">
      <w:start w:val="1"/>
      <w:numFmt w:val="bullet"/>
      <w:lvlText w:val=""/>
      <w:lvlJc w:val="left"/>
    </w:lvl>
  </w:abstractNum>
  <w:abstractNum w:abstractNumId="18" w15:restartNumberingAfterBreak="0">
    <w:nsid w:val="63906390"/>
    <w:multiLevelType w:val="hybridMultilevel"/>
    <w:tmpl w:val="D51ABFC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180F54"/>
    <w:multiLevelType w:val="hybridMultilevel"/>
    <w:tmpl w:val="9DA8E71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F7498E"/>
    <w:multiLevelType w:val="hybridMultilevel"/>
    <w:tmpl w:val="F092D260"/>
    <w:lvl w:ilvl="0" w:tplc="08090001">
      <w:start w:val="1"/>
      <w:numFmt w:val="bullet"/>
      <w:lvlText w:val=""/>
      <w:lvlJc w:val="left"/>
      <w:rPr>
        <w:rFonts w:ascii="Symbol" w:hAnsi="Symbol" w:hint="default"/>
      </w:rPr>
    </w:lvl>
    <w:lvl w:ilvl="1" w:tplc="B304443A">
      <w:start w:val="1"/>
      <w:numFmt w:val="bullet"/>
      <w:lvlText w:val=""/>
      <w:lvlJc w:val="left"/>
    </w:lvl>
    <w:lvl w:ilvl="2" w:tplc="F8E03E0A">
      <w:start w:val="1"/>
      <w:numFmt w:val="bullet"/>
      <w:lvlText w:val=""/>
      <w:lvlJc w:val="left"/>
    </w:lvl>
    <w:lvl w:ilvl="3" w:tplc="77044A66">
      <w:start w:val="1"/>
      <w:numFmt w:val="bullet"/>
      <w:lvlText w:val=""/>
      <w:lvlJc w:val="left"/>
    </w:lvl>
    <w:lvl w:ilvl="4" w:tplc="A0602AAA">
      <w:start w:val="1"/>
      <w:numFmt w:val="bullet"/>
      <w:lvlText w:val=""/>
      <w:lvlJc w:val="left"/>
    </w:lvl>
    <w:lvl w:ilvl="5" w:tplc="1C265550">
      <w:start w:val="1"/>
      <w:numFmt w:val="bullet"/>
      <w:lvlText w:val=""/>
      <w:lvlJc w:val="left"/>
    </w:lvl>
    <w:lvl w:ilvl="6" w:tplc="7A1AB380">
      <w:start w:val="1"/>
      <w:numFmt w:val="bullet"/>
      <w:lvlText w:val=""/>
      <w:lvlJc w:val="left"/>
    </w:lvl>
    <w:lvl w:ilvl="7" w:tplc="B87C2546">
      <w:start w:val="1"/>
      <w:numFmt w:val="bullet"/>
      <w:lvlText w:val=""/>
      <w:lvlJc w:val="left"/>
    </w:lvl>
    <w:lvl w:ilvl="8" w:tplc="579A0494">
      <w:start w:val="1"/>
      <w:numFmt w:val="bullet"/>
      <w:lvlText w:val=""/>
      <w:lvlJc w:val="left"/>
    </w:lvl>
  </w:abstractNum>
  <w:num w:numId="1" w16cid:durableId="1499031500">
    <w:abstractNumId w:val="0"/>
  </w:num>
  <w:num w:numId="2" w16cid:durableId="1803689845">
    <w:abstractNumId w:val="1"/>
  </w:num>
  <w:num w:numId="3" w16cid:durableId="399793761">
    <w:abstractNumId w:val="2"/>
  </w:num>
  <w:num w:numId="4" w16cid:durableId="1820228495">
    <w:abstractNumId w:val="3"/>
  </w:num>
  <w:num w:numId="5" w16cid:durableId="1704211976">
    <w:abstractNumId w:val="4"/>
  </w:num>
  <w:num w:numId="6" w16cid:durableId="164442607">
    <w:abstractNumId w:val="5"/>
  </w:num>
  <w:num w:numId="7" w16cid:durableId="330447672">
    <w:abstractNumId w:val="6"/>
  </w:num>
  <w:num w:numId="8" w16cid:durableId="1363477209">
    <w:abstractNumId w:val="7"/>
  </w:num>
  <w:num w:numId="9" w16cid:durableId="1887913330">
    <w:abstractNumId w:val="8"/>
  </w:num>
  <w:num w:numId="10" w16cid:durableId="2041513126">
    <w:abstractNumId w:val="9"/>
  </w:num>
  <w:num w:numId="11" w16cid:durableId="1733308114">
    <w:abstractNumId w:val="10"/>
  </w:num>
  <w:num w:numId="12" w16cid:durableId="826672568">
    <w:abstractNumId w:val="11"/>
  </w:num>
  <w:num w:numId="13" w16cid:durableId="471757056">
    <w:abstractNumId w:val="13"/>
  </w:num>
  <w:num w:numId="14" w16cid:durableId="4795512">
    <w:abstractNumId w:val="16"/>
  </w:num>
  <w:num w:numId="15" w16cid:durableId="890192430">
    <w:abstractNumId w:val="14"/>
  </w:num>
  <w:num w:numId="16" w16cid:durableId="780615165">
    <w:abstractNumId w:val="17"/>
  </w:num>
  <w:num w:numId="17" w16cid:durableId="1514300192">
    <w:abstractNumId w:val="15"/>
  </w:num>
  <w:num w:numId="18" w16cid:durableId="1805393374">
    <w:abstractNumId w:val="20"/>
  </w:num>
  <w:num w:numId="19" w16cid:durableId="181939041">
    <w:abstractNumId w:val="19"/>
  </w:num>
  <w:num w:numId="20" w16cid:durableId="801340875">
    <w:abstractNumId w:val="18"/>
  </w:num>
  <w:num w:numId="21" w16cid:durableId="21060289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954"/>
    <w:rsid w:val="001276EE"/>
    <w:rsid w:val="003276A3"/>
    <w:rsid w:val="003D6236"/>
    <w:rsid w:val="004E1183"/>
    <w:rsid w:val="005E6DC2"/>
    <w:rsid w:val="0069669F"/>
    <w:rsid w:val="007E4BF5"/>
    <w:rsid w:val="00921150"/>
    <w:rsid w:val="009E6D83"/>
    <w:rsid w:val="00BF61C5"/>
    <w:rsid w:val="00C50AA1"/>
    <w:rsid w:val="00D41F59"/>
    <w:rsid w:val="00D715D3"/>
    <w:rsid w:val="00EB6242"/>
    <w:rsid w:val="00FE0954"/>
    <w:rsid w:val="27320ED8"/>
    <w:rsid w:val="3D0B941A"/>
    <w:rsid w:val="49BACF2C"/>
    <w:rsid w:val="519140B8"/>
    <w:rsid w:val="528F45D8"/>
    <w:rsid w:val="6C824C71"/>
    <w:rsid w:val="6E1E1CD2"/>
    <w:rsid w:val="7BCF9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EDEDE"/>
  <w15:chartTrackingRefBased/>
  <w15:docId w15:val="{2CEDC7AC-687D-4D6B-9F69-F12DC8E2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DC2"/>
    <w:pPr>
      <w:tabs>
        <w:tab w:val="center" w:pos="4513"/>
        <w:tab w:val="right" w:pos="9026"/>
      </w:tabs>
    </w:pPr>
  </w:style>
  <w:style w:type="character" w:customStyle="1" w:styleId="HeaderChar">
    <w:name w:val="Header Char"/>
    <w:basedOn w:val="DefaultParagraphFont"/>
    <w:link w:val="Header"/>
    <w:uiPriority w:val="99"/>
    <w:rsid w:val="005E6DC2"/>
  </w:style>
  <w:style w:type="paragraph" w:styleId="Footer">
    <w:name w:val="footer"/>
    <w:basedOn w:val="Normal"/>
    <w:link w:val="FooterChar"/>
    <w:uiPriority w:val="99"/>
    <w:unhideWhenUsed/>
    <w:rsid w:val="005E6DC2"/>
    <w:pPr>
      <w:tabs>
        <w:tab w:val="center" w:pos="4513"/>
        <w:tab w:val="right" w:pos="9026"/>
      </w:tabs>
    </w:pPr>
  </w:style>
  <w:style w:type="character" w:customStyle="1" w:styleId="FooterChar">
    <w:name w:val="Footer Char"/>
    <w:basedOn w:val="DefaultParagraphFont"/>
    <w:link w:val="Footer"/>
    <w:uiPriority w:val="99"/>
    <w:rsid w:val="005E6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Goodrum</dc:creator>
  <cp:keywords/>
  <cp:lastModifiedBy>Jonathan Parrish</cp:lastModifiedBy>
  <cp:revision>3</cp:revision>
  <cp:lastPrinted>2020-10-02T14:25:00Z</cp:lastPrinted>
  <dcterms:created xsi:type="dcterms:W3CDTF">2021-11-14T18:03:00Z</dcterms:created>
  <dcterms:modified xsi:type="dcterms:W3CDTF">2024-01-23T13:22:00Z</dcterms:modified>
</cp:coreProperties>
</file>